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7EB7B" w14:textId="77777777" w:rsidR="00C06164" w:rsidRDefault="00C06164" w:rsidP="00810A9F">
      <w:pPr>
        <w:jc w:val="center"/>
        <w:rPr>
          <w:rFonts w:ascii="Times Roman" w:hAnsi="Times Roman"/>
        </w:rPr>
      </w:pPr>
    </w:p>
    <w:p w14:paraId="274BCDCA" w14:textId="77777777" w:rsidR="00260707" w:rsidRDefault="00260707" w:rsidP="009861C5">
      <w:pPr>
        <w:jc w:val="center"/>
        <w:rPr>
          <w:b/>
          <w:sz w:val="20"/>
          <w:szCs w:val="20"/>
        </w:rPr>
      </w:pPr>
    </w:p>
    <w:p w14:paraId="5DD1BFB9" w14:textId="77777777" w:rsidR="009861C5" w:rsidRPr="002420AF" w:rsidRDefault="0030039E" w:rsidP="009861C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420AF">
        <w:rPr>
          <w:b/>
          <w:sz w:val="20"/>
          <w:szCs w:val="20"/>
        </w:rPr>
        <w:t>D</w:t>
      </w:r>
      <w:r w:rsidR="009861C5" w:rsidRPr="002420AF">
        <w:rPr>
          <w:b/>
          <w:sz w:val="20"/>
          <w:szCs w:val="20"/>
        </w:rPr>
        <w:t xml:space="preserve">REAM CENTERS </w:t>
      </w:r>
      <w:r w:rsidR="00214224">
        <w:rPr>
          <w:b/>
          <w:sz w:val="20"/>
          <w:szCs w:val="20"/>
        </w:rPr>
        <w:t>VOLUNTEER POSITION</w:t>
      </w:r>
      <w:r w:rsidR="009861C5" w:rsidRPr="002420AF">
        <w:rPr>
          <w:b/>
          <w:sz w:val="20"/>
          <w:szCs w:val="20"/>
        </w:rPr>
        <w:t xml:space="preserve"> DESCRIPTION</w:t>
      </w:r>
    </w:p>
    <w:p w14:paraId="52B50794" w14:textId="77777777" w:rsidR="00FE4DC4" w:rsidRPr="002420AF" w:rsidRDefault="00FE4DC4" w:rsidP="00810A9F">
      <w:pPr>
        <w:jc w:val="center"/>
        <w:rPr>
          <w:b/>
          <w:sz w:val="20"/>
          <w:szCs w:val="20"/>
        </w:rPr>
      </w:pPr>
    </w:p>
    <w:p w14:paraId="05F09DC6" w14:textId="77777777" w:rsidR="0030039E" w:rsidRPr="002420AF" w:rsidRDefault="0030039E" w:rsidP="0030039E">
      <w:pPr>
        <w:rPr>
          <w:b/>
          <w:sz w:val="20"/>
          <w:szCs w:val="20"/>
        </w:rPr>
      </w:pPr>
    </w:p>
    <w:p w14:paraId="0078A370" w14:textId="77777777" w:rsidR="006C4889" w:rsidRPr="00A1116E" w:rsidRDefault="0030039E" w:rsidP="006C4889">
      <w:r w:rsidRPr="002420AF">
        <w:rPr>
          <w:b/>
          <w:sz w:val="20"/>
          <w:szCs w:val="20"/>
        </w:rPr>
        <w:t>Position Title:</w:t>
      </w:r>
      <w:r w:rsidRPr="002420AF">
        <w:rPr>
          <w:b/>
          <w:sz w:val="20"/>
          <w:szCs w:val="20"/>
        </w:rPr>
        <w:tab/>
      </w:r>
      <w:r w:rsidR="002420AF">
        <w:rPr>
          <w:b/>
          <w:sz w:val="20"/>
          <w:szCs w:val="20"/>
        </w:rPr>
        <w:tab/>
      </w:r>
      <w:r w:rsidR="006C4889" w:rsidRPr="006C4889">
        <w:rPr>
          <w:sz w:val="20"/>
          <w:szCs w:val="20"/>
        </w:rPr>
        <w:t>Volunteer Office Administration Volunteer</w:t>
      </w:r>
    </w:p>
    <w:p w14:paraId="3394B948" w14:textId="4F2A5D58" w:rsidR="0030039E" w:rsidRPr="002420AF" w:rsidRDefault="002420AF" w:rsidP="0030039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B94DEFD" w14:textId="5960C9D9" w:rsidR="0030039E" w:rsidRPr="002420AF" w:rsidRDefault="00E87148" w:rsidP="0030039E">
      <w:pPr>
        <w:rPr>
          <w:b/>
          <w:sz w:val="20"/>
          <w:szCs w:val="20"/>
        </w:rPr>
      </w:pPr>
      <w:r>
        <w:rPr>
          <w:b/>
          <w:sz w:val="20"/>
          <w:szCs w:val="20"/>
        </w:rPr>
        <w:t>Accountable To</w:t>
      </w:r>
      <w:r w:rsidR="0030039E" w:rsidRPr="002420AF">
        <w:rPr>
          <w:b/>
          <w:sz w:val="20"/>
          <w:szCs w:val="20"/>
        </w:rPr>
        <w:t>:</w:t>
      </w:r>
      <w:r w:rsidR="0030039E" w:rsidRPr="002420AF">
        <w:rPr>
          <w:b/>
          <w:sz w:val="20"/>
          <w:szCs w:val="20"/>
        </w:rPr>
        <w:tab/>
      </w:r>
      <w:r w:rsidR="00C921E2" w:rsidRPr="00C921E2">
        <w:rPr>
          <w:sz w:val="20"/>
          <w:szCs w:val="20"/>
        </w:rPr>
        <w:t>Director of Volunteers</w:t>
      </w:r>
      <w:r>
        <w:rPr>
          <w:b/>
          <w:sz w:val="20"/>
          <w:szCs w:val="20"/>
        </w:rPr>
        <w:tab/>
      </w:r>
      <w:r w:rsidR="0033454C">
        <w:rPr>
          <w:b/>
          <w:sz w:val="20"/>
          <w:szCs w:val="20"/>
        </w:rPr>
        <w:t xml:space="preserve"> </w:t>
      </w:r>
    </w:p>
    <w:p w14:paraId="493B75F6" w14:textId="77777777" w:rsidR="0030039E" w:rsidRPr="002420AF" w:rsidRDefault="0030039E" w:rsidP="0030039E">
      <w:pPr>
        <w:rPr>
          <w:b/>
          <w:sz w:val="20"/>
          <w:szCs w:val="20"/>
        </w:rPr>
      </w:pPr>
    </w:p>
    <w:p w14:paraId="0929477F" w14:textId="77777777" w:rsidR="0030039E" w:rsidRPr="002420AF" w:rsidRDefault="0030039E" w:rsidP="0030039E">
      <w:pPr>
        <w:rPr>
          <w:b/>
          <w:sz w:val="20"/>
          <w:szCs w:val="20"/>
        </w:rPr>
      </w:pPr>
      <w:r w:rsidRPr="002420AF">
        <w:rPr>
          <w:b/>
          <w:sz w:val="20"/>
          <w:szCs w:val="20"/>
        </w:rPr>
        <w:t>Status:</w:t>
      </w:r>
      <w:r w:rsidRPr="002420AF">
        <w:rPr>
          <w:b/>
          <w:sz w:val="20"/>
          <w:szCs w:val="20"/>
        </w:rPr>
        <w:tab/>
      </w:r>
      <w:r w:rsidRPr="002420AF">
        <w:rPr>
          <w:b/>
          <w:sz w:val="20"/>
          <w:szCs w:val="20"/>
        </w:rPr>
        <w:tab/>
      </w:r>
      <w:r w:rsidR="002A5A4E">
        <w:rPr>
          <w:b/>
          <w:sz w:val="20"/>
          <w:szCs w:val="20"/>
        </w:rPr>
        <w:tab/>
      </w:r>
      <w:r w:rsidR="00214224">
        <w:rPr>
          <w:b/>
          <w:sz w:val="20"/>
          <w:szCs w:val="20"/>
        </w:rPr>
        <w:t>Volunteer position without opportunity for employment</w:t>
      </w:r>
    </w:p>
    <w:p w14:paraId="0FA8808C" w14:textId="77777777" w:rsidR="0030039E" w:rsidRPr="002420AF" w:rsidRDefault="0030039E" w:rsidP="0030039E">
      <w:pPr>
        <w:rPr>
          <w:b/>
          <w:sz w:val="20"/>
          <w:szCs w:val="20"/>
        </w:rPr>
      </w:pPr>
    </w:p>
    <w:p w14:paraId="4E58312F" w14:textId="77777777" w:rsidR="00EF448D" w:rsidRPr="002420AF" w:rsidRDefault="00EF448D" w:rsidP="00662B80">
      <w:pPr>
        <w:rPr>
          <w:b/>
          <w:sz w:val="20"/>
          <w:szCs w:val="20"/>
        </w:rPr>
      </w:pPr>
    </w:p>
    <w:p w14:paraId="2863A600" w14:textId="77777777" w:rsidR="002420AF" w:rsidRDefault="002420AF" w:rsidP="00662B80">
      <w:pPr>
        <w:rPr>
          <w:b/>
          <w:sz w:val="20"/>
          <w:szCs w:val="20"/>
        </w:rPr>
      </w:pPr>
    </w:p>
    <w:p w14:paraId="11E4243F" w14:textId="77777777" w:rsidR="006E4F0E" w:rsidRPr="002420AF" w:rsidRDefault="0030039E" w:rsidP="00662B80">
      <w:pPr>
        <w:rPr>
          <w:b/>
          <w:sz w:val="20"/>
          <w:szCs w:val="20"/>
        </w:rPr>
      </w:pPr>
      <w:r w:rsidRPr="002420AF">
        <w:rPr>
          <w:b/>
          <w:sz w:val="20"/>
          <w:szCs w:val="20"/>
        </w:rPr>
        <w:t>Organizational Background</w:t>
      </w:r>
    </w:p>
    <w:p w14:paraId="784F3AFB" w14:textId="77777777" w:rsidR="00B0097F" w:rsidRPr="002420AF" w:rsidRDefault="00B0097F" w:rsidP="00662B80">
      <w:pPr>
        <w:rPr>
          <w:sz w:val="20"/>
          <w:szCs w:val="20"/>
        </w:rPr>
      </w:pPr>
    </w:p>
    <w:p w14:paraId="1296B4EF" w14:textId="77777777" w:rsidR="00B0097F" w:rsidRPr="002420AF" w:rsidRDefault="009F4671" w:rsidP="00810A9F">
      <w:pPr>
        <w:rPr>
          <w:sz w:val="20"/>
          <w:szCs w:val="20"/>
        </w:rPr>
      </w:pPr>
      <w:r w:rsidRPr="002420AF">
        <w:rPr>
          <w:sz w:val="20"/>
          <w:szCs w:val="20"/>
        </w:rPr>
        <w:t xml:space="preserve">Dream Centers is </w:t>
      </w:r>
      <w:r w:rsidR="00177E5F" w:rsidRPr="002420AF">
        <w:rPr>
          <w:sz w:val="20"/>
          <w:szCs w:val="20"/>
        </w:rPr>
        <w:t>a faith-based</w:t>
      </w:r>
      <w:r w:rsidRPr="002420AF">
        <w:rPr>
          <w:sz w:val="20"/>
          <w:szCs w:val="20"/>
        </w:rPr>
        <w:t xml:space="preserve"> non-profit organization founded in 2011 to provide</w:t>
      </w:r>
      <w:r w:rsidR="00177E5F" w:rsidRPr="002420AF">
        <w:rPr>
          <w:sz w:val="20"/>
          <w:szCs w:val="20"/>
        </w:rPr>
        <w:t xml:space="preserve"> health and hope to people of Colorado Springs who are working to rebuild their dr</w:t>
      </w:r>
      <w:r w:rsidRPr="002420AF">
        <w:rPr>
          <w:sz w:val="20"/>
          <w:szCs w:val="20"/>
        </w:rPr>
        <w:t xml:space="preserve">eams. </w:t>
      </w:r>
      <w:r w:rsidR="00EF448D" w:rsidRPr="002420AF">
        <w:rPr>
          <w:sz w:val="20"/>
          <w:szCs w:val="20"/>
        </w:rPr>
        <w:t xml:space="preserve">The </w:t>
      </w:r>
      <w:r w:rsidR="002420AF">
        <w:rPr>
          <w:sz w:val="20"/>
          <w:szCs w:val="20"/>
        </w:rPr>
        <w:t xml:space="preserve">two entities of Dream Centers are the </w:t>
      </w:r>
      <w:r w:rsidR="00EF448D" w:rsidRPr="002420AF">
        <w:rPr>
          <w:sz w:val="20"/>
          <w:szCs w:val="20"/>
        </w:rPr>
        <w:t>Wo</w:t>
      </w:r>
      <w:r w:rsidR="002420AF">
        <w:rPr>
          <w:sz w:val="20"/>
          <w:szCs w:val="20"/>
        </w:rPr>
        <w:t xml:space="preserve">men’s Clinic and </w:t>
      </w:r>
      <w:r w:rsidRPr="002420AF">
        <w:rPr>
          <w:sz w:val="20"/>
          <w:szCs w:val="20"/>
        </w:rPr>
        <w:t>Mary’s H</w:t>
      </w:r>
      <w:r w:rsidR="002420AF">
        <w:rPr>
          <w:sz w:val="20"/>
          <w:szCs w:val="20"/>
        </w:rPr>
        <w:t xml:space="preserve">ome. </w:t>
      </w:r>
      <w:r w:rsidR="00177E5F" w:rsidRPr="002420AF">
        <w:rPr>
          <w:sz w:val="20"/>
          <w:szCs w:val="20"/>
        </w:rPr>
        <w:t xml:space="preserve">Mary’s Home is </w:t>
      </w:r>
      <w:r w:rsidR="002420AF">
        <w:rPr>
          <w:sz w:val="20"/>
          <w:szCs w:val="20"/>
        </w:rPr>
        <w:t xml:space="preserve">a faith-based </w:t>
      </w:r>
      <w:r w:rsidR="00662B80" w:rsidRPr="002420AF">
        <w:rPr>
          <w:sz w:val="20"/>
          <w:szCs w:val="20"/>
        </w:rPr>
        <w:t>supportive housing program that provides single mother families with the opportunity to gain supportive relationships, holistic health, life skills, economic self-sufficiency an</w:t>
      </w:r>
      <w:r w:rsidR="0030039E" w:rsidRPr="002420AF">
        <w:rPr>
          <w:sz w:val="20"/>
          <w:szCs w:val="20"/>
        </w:rPr>
        <w:t>d community resources</w:t>
      </w:r>
      <w:r w:rsidR="00853A93" w:rsidRPr="002420AF">
        <w:rPr>
          <w:sz w:val="20"/>
          <w:szCs w:val="20"/>
        </w:rPr>
        <w:t xml:space="preserve">, </w:t>
      </w:r>
      <w:r w:rsidR="00662B80" w:rsidRPr="002420AF">
        <w:rPr>
          <w:sz w:val="20"/>
          <w:szCs w:val="20"/>
        </w:rPr>
        <w:t xml:space="preserve">to </w:t>
      </w:r>
      <w:r w:rsidR="00853A93" w:rsidRPr="002420AF">
        <w:rPr>
          <w:sz w:val="20"/>
          <w:szCs w:val="20"/>
        </w:rPr>
        <w:t xml:space="preserve">be able to </w:t>
      </w:r>
      <w:r w:rsidR="00662B80" w:rsidRPr="002420AF">
        <w:rPr>
          <w:sz w:val="20"/>
          <w:szCs w:val="20"/>
        </w:rPr>
        <w:t>exit homelessness permanently</w:t>
      </w:r>
      <w:r w:rsidR="003E6271">
        <w:rPr>
          <w:sz w:val="20"/>
          <w:szCs w:val="20"/>
        </w:rPr>
        <w:t>.</w:t>
      </w:r>
    </w:p>
    <w:p w14:paraId="3AA7F124" w14:textId="77777777" w:rsidR="00B0097F" w:rsidRPr="002420AF" w:rsidRDefault="00B0097F" w:rsidP="00810A9F">
      <w:pPr>
        <w:rPr>
          <w:b/>
          <w:sz w:val="20"/>
          <w:szCs w:val="20"/>
        </w:rPr>
      </w:pPr>
    </w:p>
    <w:p w14:paraId="57DAD462" w14:textId="77777777" w:rsidR="000E42DC" w:rsidRDefault="000E42DC" w:rsidP="00810A9F">
      <w:pPr>
        <w:rPr>
          <w:b/>
          <w:sz w:val="20"/>
          <w:szCs w:val="20"/>
        </w:rPr>
      </w:pPr>
    </w:p>
    <w:p w14:paraId="0112996F" w14:textId="77777777" w:rsidR="00D60CEF" w:rsidRPr="00260194" w:rsidRDefault="00D60CEF" w:rsidP="00D60CEF">
      <w:pPr>
        <w:rPr>
          <w:rFonts w:ascii="Avenir Next" w:hAnsi="Avenir Next" w:cs="Avenir Next"/>
          <w:color w:val="000000"/>
        </w:rPr>
      </w:pPr>
      <w:r>
        <w:rPr>
          <w:b/>
          <w:sz w:val="20"/>
          <w:szCs w:val="20"/>
        </w:rPr>
        <w:t>Job Overview</w:t>
      </w:r>
      <w:r w:rsidRPr="00260194">
        <w:rPr>
          <w:rFonts w:ascii="Avenir Next" w:hAnsi="Avenir Next" w:cs="Avenir Next"/>
          <w:color w:val="000000"/>
        </w:rPr>
        <w:t> </w:t>
      </w:r>
    </w:p>
    <w:p w14:paraId="3BA4CC0F" w14:textId="77777777" w:rsidR="00C921E2" w:rsidRPr="00C921E2" w:rsidRDefault="00C921E2" w:rsidP="00C921E2">
      <w:pPr>
        <w:rPr>
          <w:sz w:val="20"/>
          <w:szCs w:val="20"/>
        </w:rPr>
      </w:pPr>
      <w:r w:rsidRPr="00C921E2">
        <w:rPr>
          <w:sz w:val="20"/>
          <w:szCs w:val="20"/>
        </w:rPr>
        <w:t>To assist the Director of Volunteers with volunteer application processing, reports, and gathering of year-to-year comparison statistics. Potential development of processes and website content.</w:t>
      </w:r>
    </w:p>
    <w:p w14:paraId="4194E508" w14:textId="77777777" w:rsidR="00D60CEF" w:rsidRPr="00260194" w:rsidRDefault="00D60CEF" w:rsidP="00D60CEF">
      <w:pPr>
        <w:autoSpaceDE w:val="0"/>
        <w:autoSpaceDN w:val="0"/>
        <w:adjustRightInd w:val="0"/>
        <w:spacing w:line="420" w:lineRule="atLeast"/>
        <w:rPr>
          <w:rFonts w:ascii="Avenir Next" w:hAnsi="Avenir Next" w:cs="Avenir Next"/>
          <w:color w:val="000000"/>
        </w:rPr>
      </w:pPr>
    </w:p>
    <w:p w14:paraId="0823361C" w14:textId="77777777" w:rsidR="00D60CEF" w:rsidRPr="00260194" w:rsidRDefault="00D60CEF" w:rsidP="00D60CEF">
      <w:pPr>
        <w:autoSpaceDE w:val="0"/>
        <w:autoSpaceDN w:val="0"/>
        <w:adjustRightInd w:val="0"/>
        <w:rPr>
          <w:rFonts w:ascii="Avenir Next" w:hAnsi="Avenir Next" w:cs="Avenir Next"/>
          <w:color w:val="000000"/>
        </w:rPr>
      </w:pPr>
      <w:r w:rsidRPr="00260194">
        <w:rPr>
          <w:rFonts w:ascii="Avenir Next" w:hAnsi="Avenir Next" w:cs="Avenir Next"/>
          <w:color w:val="000000"/>
        </w:rPr>
        <w:t>Responsibilities</w:t>
      </w:r>
    </w:p>
    <w:p w14:paraId="01E750D2" w14:textId="5CC972E2" w:rsidR="00074371" w:rsidRPr="00536E28" w:rsidRDefault="00C921E2" w:rsidP="00536E28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36E28">
        <w:rPr>
          <w:sz w:val="20"/>
          <w:szCs w:val="20"/>
        </w:rPr>
        <w:t>Volunteer Office liaison with prospective volunte</w:t>
      </w:r>
      <w:r w:rsidR="00704172">
        <w:rPr>
          <w:sz w:val="20"/>
          <w:szCs w:val="20"/>
        </w:rPr>
        <w:t>ers, volunteer staff and staff</w:t>
      </w:r>
    </w:p>
    <w:p w14:paraId="0EEC3DE8" w14:textId="77777777" w:rsidR="00536E28" w:rsidRPr="00536E28" w:rsidRDefault="00C921E2" w:rsidP="00074371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074371">
        <w:rPr>
          <w:sz w:val="20"/>
          <w:szCs w:val="20"/>
        </w:rPr>
        <w:t>Application processing to include initial &amp; follow up communicati</w:t>
      </w:r>
      <w:r w:rsidR="00536E28">
        <w:rPr>
          <w:sz w:val="20"/>
          <w:szCs w:val="20"/>
        </w:rPr>
        <w:t>on with prospective volunteers</w:t>
      </w:r>
    </w:p>
    <w:p w14:paraId="31506908" w14:textId="77777777" w:rsidR="00536E28" w:rsidRPr="00536E28" w:rsidRDefault="00C921E2" w:rsidP="00074371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074371">
        <w:rPr>
          <w:sz w:val="20"/>
          <w:szCs w:val="20"/>
        </w:rPr>
        <w:t>tracking of</w:t>
      </w:r>
      <w:r w:rsidR="00536E28">
        <w:rPr>
          <w:sz w:val="20"/>
          <w:szCs w:val="20"/>
        </w:rPr>
        <w:t xml:space="preserve"> application packet completion</w:t>
      </w:r>
    </w:p>
    <w:p w14:paraId="70DE87A0" w14:textId="0FC90E23" w:rsidR="00536E28" w:rsidRPr="00536E28" w:rsidRDefault="00536E28" w:rsidP="00074371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sz w:val="20"/>
          <w:szCs w:val="20"/>
        </w:rPr>
        <w:t>volunteer service hour reports</w:t>
      </w:r>
    </w:p>
    <w:p w14:paraId="5FAC10AA" w14:textId="655F6332" w:rsidR="00C921E2" w:rsidRPr="00074371" w:rsidRDefault="00C921E2" w:rsidP="00074371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074371">
        <w:rPr>
          <w:sz w:val="20"/>
          <w:szCs w:val="20"/>
        </w:rPr>
        <w:t>gathering of various volunteer engagement statistic</w:t>
      </w:r>
      <w:r w:rsidR="00536E28">
        <w:rPr>
          <w:sz w:val="20"/>
          <w:szCs w:val="20"/>
        </w:rPr>
        <w:t>s utilizing Volgistics software</w:t>
      </w:r>
      <w:r w:rsidRPr="00074371">
        <w:rPr>
          <w:sz w:val="20"/>
          <w:szCs w:val="20"/>
        </w:rPr>
        <w:t xml:space="preserve"> </w:t>
      </w:r>
    </w:p>
    <w:p w14:paraId="1C40A635" w14:textId="77777777" w:rsidR="0033454C" w:rsidRDefault="0033454C" w:rsidP="00D60CEF">
      <w:p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venir Next" w:hAnsi="Avenir Next" w:cs="Avenir Next"/>
          <w:color w:val="000000"/>
        </w:rPr>
      </w:pPr>
    </w:p>
    <w:p w14:paraId="7734FCEB" w14:textId="299149CD" w:rsidR="00D60CEF" w:rsidRDefault="007E045C" w:rsidP="00D60CEF">
      <w:pPr>
        <w:autoSpaceDE w:val="0"/>
        <w:autoSpaceDN w:val="0"/>
        <w:adjustRightInd w:val="0"/>
        <w:spacing w:line="420" w:lineRule="atLeast"/>
        <w:rPr>
          <w:rFonts w:ascii="Avenir Next" w:hAnsi="Avenir Next" w:cs="Avenir Next"/>
          <w:color w:val="000000"/>
        </w:rPr>
      </w:pPr>
      <w:r>
        <w:rPr>
          <w:rFonts w:ascii="Avenir Next" w:hAnsi="Avenir Next" w:cs="Avenir Next"/>
          <w:color w:val="000000"/>
        </w:rPr>
        <w:t xml:space="preserve">Requirements and </w:t>
      </w:r>
      <w:r w:rsidR="00D60CEF" w:rsidRPr="00260194">
        <w:rPr>
          <w:rFonts w:ascii="Avenir Next" w:hAnsi="Avenir Next" w:cs="Avenir Next"/>
          <w:color w:val="000000"/>
        </w:rPr>
        <w:t>Qualifications</w:t>
      </w:r>
    </w:p>
    <w:p w14:paraId="523DE18B" w14:textId="77777777" w:rsidR="007E045C" w:rsidRPr="002420AF" w:rsidRDefault="007E045C" w:rsidP="007E045C">
      <w:pPr>
        <w:rPr>
          <w:b/>
          <w:sz w:val="20"/>
          <w:szCs w:val="20"/>
        </w:rPr>
      </w:pPr>
    </w:p>
    <w:p w14:paraId="240C97E9" w14:textId="77777777" w:rsidR="00197280" w:rsidRPr="00197280" w:rsidRDefault="00197280" w:rsidP="0019728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197280">
        <w:rPr>
          <w:sz w:val="20"/>
          <w:szCs w:val="20"/>
        </w:rPr>
        <w:t>Follower/disciple of Jesus Christ and committed to personal spiritual growth. In agreement with Nicene Creed.</w:t>
      </w:r>
    </w:p>
    <w:p w14:paraId="46EFC92B" w14:textId="01A5B26E" w:rsidR="00704172" w:rsidRPr="00704172" w:rsidRDefault="00704172" w:rsidP="00704172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Must have personal laptop and</w:t>
      </w:r>
      <w:r w:rsidR="007E045C" w:rsidRPr="00704172">
        <w:rPr>
          <w:sz w:val="20"/>
          <w:szCs w:val="20"/>
        </w:rPr>
        <w:t xml:space="preserve"> secure</w:t>
      </w:r>
      <w:r>
        <w:rPr>
          <w:sz w:val="20"/>
          <w:szCs w:val="20"/>
        </w:rPr>
        <w:t xml:space="preserve"> network for remote work option</w:t>
      </w:r>
      <w:r w:rsidR="007E045C" w:rsidRPr="00704172">
        <w:rPr>
          <w:sz w:val="20"/>
          <w:szCs w:val="20"/>
        </w:rPr>
        <w:t xml:space="preserve"> </w:t>
      </w:r>
    </w:p>
    <w:p w14:paraId="4CBAC774" w14:textId="09A743DA" w:rsidR="00704172" w:rsidRPr="00704172" w:rsidRDefault="00704172" w:rsidP="00704172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previous HR experience a plus</w:t>
      </w:r>
    </w:p>
    <w:p w14:paraId="1DBAFD3A" w14:textId="37492BC2" w:rsidR="007E045C" w:rsidRPr="002502CF" w:rsidRDefault="007E045C" w:rsidP="00704172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704172">
        <w:rPr>
          <w:sz w:val="20"/>
          <w:szCs w:val="20"/>
        </w:rPr>
        <w:t>Strong self starter, relationally motivated, must enjoy teamwork</w:t>
      </w:r>
    </w:p>
    <w:p w14:paraId="629F30CA" w14:textId="101F99DE" w:rsidR="002502CF" w:rsidRPr="002502CF" w:rsidRDefault="002502CF" w:rsidP="00704172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2502CF">
        <w:rPr>
          <w:sz w:val="20"/>
          <w:szCs w:val="20"/>
        </w:rPr>
        <w:t>Excellent Microsoft Office skills to include Excel &amp; Word, must be comfortable learning new software (Volgistics)</w:t>
      </w:r>
    </w:p>
    <w:p w14:paraId="275E9405" w14:textId="7A13CFF4" w:rsidR="002502CF" w:rsidRPr="00197280" w:rsidRDefault="002502CF" w:rsidP="00704172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2502CF">
        <w:rPr>
          <w:sz w:val="20"/>
          <w:szCs w:val="20"/>
        </w:rPr>
        <w:t>Excellent verbal &amp; written interpersonal skills, high Emotional Intelligence</w:t>
      </w:r>
    </w:p>
    <w:p w14:paraId="5B8871FA" w14:textId="25783174" w:rsidR="0030039E" w:rsidRPr="00221CE4" w:rsidRDefault="00197280" w:rsidP="00810A9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197280">
        <w:rPr>
          <w:sz w:val="20"/>
          <w:szCs w:val="20"/>
        </w:rPr>
        <w:t>Able to absorb and represent Dream Centers culture to assess prospective applicants for positive outcomes, love for people, and able to engage with others in a warm and welcoming manner. Comfortable with either phone or in person conversation.</w:t>
      </w:r>
    </w:p>
    <w:p w14:paraId="39D02F1A" w14:textId="77777777" w:rsidR="00DD7FC4" w:rsidRPr="00280583" w:rsidRDefault="00DD7FC4" w:rsidP="00DD7FC4">
      <w:pPr>
        <w:rPr>
          <w:rFonts w:ascii="Avenir Next Regular" w:hAnsi="Avenir Next Regular"/>
        </w:rPr>
      </w:pPr>
    </w:p>
    <w:p w14:paraId="02ABC8D9" w14:textId="17CB7A92" w:rsidR="00DD7FC4" w:rsidRDefault="00221CE4" w:rsidP="00DD7FC4">
      <w:pPr>
        <w:rPr>
          <w:rFonts w:ascii="Avenir Next Regular" w:hAnsi="Avenir Next Regular"/>
        </w:rPr>
      </w:pPr>
      <w:r w:rsidRPr="00280583">
        <w:rPr>
          <w:rFonts w:ascii="Avenir Next Regular" w:hAnsi="Avenir Next Regular"/>
        </w:rPr>
        <w:t>Time Commitment</w:t>
      </w:r>
    </w:p>
    <w:p w14:paraId="1078021B" w14:textId="4FA19B0B" w:rsidR="00280583" w:rsidRPr="00280583" w:rsidRDefault="00280583" w:rsidP="00DD7FC4">
      <w:pPr>
        <w:rPr>
          <w:sz w:val="20"/>
          <w:szCs w:val="20"/>
        </w:rPr>
      </w:pPr>
      <w:r>
        <w:rPr>
          <w:sz w:val="20"/>
          <w:szCs w:val="20"/>
        </w:rPr>
        <w:t>10-15 hours per week. Initially more hours worked at 11035 Voyager Parkway, 80918.</w:t>
      </w:r>
      <w:r w:rsidR="00B2345C">
        <w:rPr>
          <w:sz w:val="20"/>
          <w:szCs w:val="20"/>
        </w:rPr>
        <w:t xml:space="preserve"> Possibility of working from home an option, with approximately two o</w:t>
      </w:r>
      <w:r w:rsidR="009E604A">
        <w:rPr>
          <w:sz w:val="20"/>
          <w:szCs w:val="20"/>
        </w:rPr>
        <w:t>f the 10-15 hours per week</w:t>
      </w:r>
      <w:r w:rsidR="00B2345C">
        <w:rPr>
          <w:sz w:val="20"/>
          <w:szCs w:val="20"/>
        </w:rPr>
        <w:t xml:space="preserve"> in office, to be agreed upon with the Director of Volunteers.</w:t>
      </w:r>
    </w:p>
    <w:p w14:paraId="1344DC7D" w14:textId="77777777" w:rsidR="00BD7852" w:rsidRPr="002420AF" w:rsidRDefault="00BD7852" w:rsidP="00DD7FC4">
      <w:pPr>
        <w:rPr>
          <w:b/>
          <w:sz w:val="20"/>
          <w:szCs w:val="20"/>
        </w:rPr>
      </w:pPr>
    </w:p>
    <w:p w14:paraId="53CB6EF8" w14:textId="77777777" w:rsidR="00B73BA8" w:rsidRDefault="00B73BA8" w:rsidP="001F6F53">
      <w:pPr>
        <w:rPr>
          <w:b/>
          <w:sz w:val="20"/>
          <w:szCs w:val="20"/>
        </w:rPr>
      </w:pPr>
    </w:p>
    <w:p w14:paraId="761ED319" w14:textId="00E1B0D6" w:rsidR="00DB43DA" w:rsidRDefault="006D6584" w:rsidP="001F6F53">
      <w:pPr>
        <w:rPr>
          <w:rFonts w:ascii="Times Roman" w:eastAsia="Times New Roman" w:hAnsi="Times Roman" w:cs="Times New Roman"/>
        </w:rPr>
      </w:pPr>
      <w:bookmarkStart w:id="1" w:name="_MON_1261557885"/>
      <w:bookmarkEnd w:id="1"/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  <w:r>
        <w:rPr>
          <w:rFonts w:ascii="Times Roman" w:eastAsia="Times New Roman" w:hAnsi="Times Roman" w:cs="Times New Roman"/>
        </w:rPr>
        <w:tab/>
      </w:r>
    </w:p>
    <w:p w14:paraId="17E3123B" w14:textId="77777777" w:rsidR="007E73E8" w:rsidRPr="001F6F53" w:rsidRDefault="007E73E8" w:rsidP="007E73E8">
      <w:pPr>
        <w:rPr>
          <w:rFonts w:eastAsia="Times New Roman"/>
          <w:sz w:val="20"/>
          <w:szCs w:val="20"/>
        </w:rPr>
      </w:pPr>
      <w:r w:rsidRPr="001F6F53">
        <w:rPr>
          <w:b/>
          <w:sz w:val="20"/>
          <w:szCs w:val="20"/>
        </w:rPr>
        <w:lastRenderedPageBreak/>
        <w:t>Physical Requirements:</w:t>
      </w:r>
      <w:r w:rsidRPr="001F6F53">
        <w:rPr>
          <w:rFonts w:eastAsia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759"/>
        <w:gridCol w:w="1008"/>
        <w:gridCol w:w="857"/>
      </w:tblGrid>
      <w:tr w:rsidR="007E73E8" w14:paraId="560BDD08" w14:textId="77777777" w:rsidTr="003D2DF6">
        <w:tc>
          <w:tcPr>
            <w:tcW w:w="0" w:type="auto"/>
          </w:tcPr>
          <w:p w14:paraId="7D3F2E62" w14:textId="77777777" w:rsidR="007E73E8" w:rsidRPr="00A34F11" w:rsidRDefault="007E73E8" w:rsidP="003D2DF6">
            <w:pPr>
              <w:rPr>
                <w:rFonts w:eastAsia="Times New Roman"/>
                <w:b/>
                <w:sz w:val="16"/>
                <w:szCs w:val="16"/>
              </w:rPr>
            </w:pPr>
            <w:r w:rsidRPr="00A34F11">
              <w:rPr>
                <w:rFonts w:eastAsia="Times New Roman"/>
                <w:b/>
                <w:sz w:val="16"/>
                <w:szCs w:val="16"/>
              </w:rPr>
              <w:t>Working Environment</w:t>
            </w:r>
          </w:p>
        </w:tc>
        <w:tc>
          <w:tcPr>
            <w:tcW w:w="0" w:type="auto"/>
            <w:vAlign w:val="center"/>
          </w:tcPr>
          <w:p w14:paraId="7BE35458" w14:textId="77777777" w:rsidR="007E73E8" w:rsidRPr="00A34F11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34F11">
              <w:rPr>
                <w:rFonts w:eastAsia="Times New Roman"/>
                <w:sz w:val="16"/>
                <w:szCs w:val="16"/>
              </w:rPr>
              <w:t>Seldom</w:t>
            </w:r>
          </w:p>
        </w:tc>
        <w:tc>
          <w:tcPr>
            <w:tcW w:w="0" w:type="auto"/>
            <w:vAlign w:val="center"/>
          </w:tcPr>
          <w:p w14:paraId="5B279FCA" w14:textId="77777777" w:rsidR="007E73E8" w:rsidRPr="00A34F11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34F11">
              <w:rPr>
                <w:rFonts w:eastAsia="Times New Roman"/>
                <w:sz w:val="16"/>
                <w:szCs w:val="16"/>
              </w:rPr>
              <w:t>Occasional</w:t>
            </w:r>
          </w:p>
        </w:tc>
        <w:tc>
          <w:tcPr>
            <w:tcW w:w="0" w:type="auto"/>
            <w:vAlign w:val="center"/>
          </w:tcPr>
          <w:p w14:paraId="1A29F0E9" w14:textId="77777777" w:rsidR="007E73E8" w:rsidRPr="00A34F11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34F11">
              <w:rPr>
                <w:rFonts w:eastAsia="Times New Roman"/>
                <w:sz w:val="16"/>
                <w:szCs w:val="16"/>
              </w:rPr>
              <w:t>Frequent</w:t>
            </w:r>
          </w:p>
        </w:tc>
      </w:tr>
      <w:tr w:rsidR="007E73E8" w14:paraId="71388E15" w14:textId="77777777" w:rsidTr="003D2DF6">
        <w:tc>
          <w:tcPr>
            <w:tcW w:w="0" w:type="auto"/>
          </w:tcPr>
          <w:p w14:paraId="202B5333" w14:textId="77777777" w:rsidR="007E73E8" w:rsidRPr="005E4782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ascii="Times Roman" w:eastAsia="Times New Roman" w:hAnsi="Times Roman" w:cs="Times New Roman"/>
                <w:sz w:val="16"/>
                <w:szCs w:val="16"/>
              </w:rPr>
              <w:t>Cold (50°</w:t>
            </w:r>
            <w:r>
              <w:rPr>
                <w:rFonts w:ascii="Symbol" w:eastAsia="Times New Roman" w:hAnsi="Symbol" w:cs="Times New Roman"/>
                <w:sz w:val="16"/>
                <w:szCs w:val="16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>F or less)</w:t>
            </w:r>
          </w:p>
        </w:tc>
        <w:tc>
          <w:tcPr>
            <w:tcW w:w="0" w:type="auto"/>
            <w:vAlign w:val="center"/>
          </w:tcPr>
          <w:p w14:paraId="39239675" w14:textId="61B99BC3" w:rsidR="007E73E8" w:rsidRPr="00A34F11" w:rsidRDefault="003D2DF6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  <w:r>
              <w:rPr>
                <w:rFonts w:ascii="Times Roman" w:eastAsia="Times New Roman" w:hAnsi="Times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254FD28F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4D7971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</w:tr>
      <w:tr w:rsidR="007E73E8" w14:paraId="584AB0F7" w14:textId="77777777" w:rsidTr="003D2DF6">
        <w:tc>
          <w:tcPr>
            <w:tcW w:w="0" w:type="auto"/>
          </w:tcPr>
          <w:p w14:paraId="21AFB804" w14:textId="77777777" w:rsidR="007E73E8" w:rsidRPr="005E4782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Heat (90° F or more)</w:t>
            </w:r>
          </w:p>
        </w:tc>
        <w:tc>
          <w:tcPr>
            <w:tcW w:w="0" w:type="auto"/>
            <w:vAlign w:val="center"/>
          </w:tcPr>
          <w:p w14:paraId="6D3329B9" w14:textId="28998220" w:rsidR="007E73E8" w:rsidRPr="00A34F11" w:rsidRDefault="003D2DF6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  <w:r>
              <w:rPr>
                <w:rFonts w:ascii="Times Roman" w:eastAsia="Times New Roman" w:hAnsi="Times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5ED487DB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6CBAE5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</w:tr>
      <w:tr w:rsidR="007E73E8" w14:paraId="787EC179" w14:textId="77777777" w:rsidTr="003D2DF6">
        <w:tc>
          <w:tcPr>
            <w:tcW w:w="0" w:type="auto"/>
          </w:tcPr>
          <w:p w14:paraId="4473E266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 w:rsidRPr="00304BFE">
              <w:rPr>
                <w:rFonts w:eastAsia="Times New Roman"/>
                <w:sz w:val="16"/>
                <w:szCs w:val="16"/>
              </w:rPr>
              <w:t>Gases/Fumes/Dust</w:t>
            </w:r>
          </w:p>
        </w:tc>
        <w:tc>
          <w:tcPr>
            <w:tcW w:w="0" w:type="auto"/>
            <w:vAlign w:val="center"/>
          </w:tcPr>
          <w:p w14:paraId="2CC147C3" w14:textId="2421C9E3" w:rsidR="007E73E8" w:rsidRPr="00A34F11" w:rsidRDefault="003D2DF6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  <w:r>
              <w:rPr>
                <w:rFonts w:ascii="Times Roman" w:eastAsia="Times New Roman" w:hAnsi="Times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0DEABC1D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3F67D3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</w:tr>
      <w:tr w:rsidR="007E73E8" w14:paraId="4E16B05B" w14:textId="77777777" w:rsidTr="003D2DF6">
        <w:tc>
          <w:tcPr>
            <w:tcW w:w="0" w:type="auto"/>
          </w:tcPr>
          <w:p w14:paraId="31D12529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 w:rsidRPr="00304BFE">
              <w:rPr>
                <w:rFonts w:eastAsia="Times New Roman"/>
                <w:sz w:val="16"/>
                <w:szCs w:val="16"/>
              </w:rPr>
              <w:t>Heights</w:t>
            </w:r>
          </w:p>
        </w:tc>
        <w:tc>
          <w:tcPr>
            <w:tcW w:w="0" w:type="auto"/>
            <w:vAlign w:val="center"/>
          </w:tcPr>
          <w:p w14:paraId="3F8B71FB" w14:textId="3F4ACF26" w:rsidR="007E73E8" w:rsidRPr="00A34F11" w:rsidRDefault="003D2DF6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  <w:r>
              <w:rPr>
                <w:rFonts w:ascii="Times Roman" w:eastAsia="Times New Roman" w:hAnsi="Times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63A08D16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517C35" w14:textId="77777777" w:rsidR="007E73E8" w:rsidRPr="00A34F11" w:rsidRDefault="007E73E8" w:rsidP="003D2DF6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</w:rPr>
            </w:pPr>
          </w:p>
        </w:tc>
      </w:tr>
      <w:tr w:rsidR="007E73E8" w14:paraId="024197BF" w14:textId="77777777" w:rsidTr="003D2DF6">
        <w:tc>
          <w:tcPr>
            <w:tcW w:w="0" w:type="auto"/>
          </w:tcPr>
          <w:p w14:paraId="57786840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Noise</w:t>
            </w:r>
          </w:p>
        </w:tc>
        <w:tc>
          <w:tcPr>
            <w:tcW w:w="0" w:type="auto"/>
            <w:vAlign w:val="center"/>
          </w:tcPr>
          <w:p w14:paraId="41444D3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54363C" w14:textId="33F9BBCC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5DB19F8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14FAEDA0" w14:textId="77777777" w:rsidTr="003D2DF6">
        <w:tc>
          <w:tcPr>
            <w:tcW w:w="0" w:type="auto"/>
          </w:tcPr>
          <w:p w14:paraId="2967397A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Climbing (Stairs/Ladders)</w:t>
            </w:r>
          </w:p>
        </w:tc>
        <w:tc>
          <w:tcPr>
            <w:tcW w:w="0" w:type="auto"/>
            <w:vAlign w:val="center"/>
          </w:tcPr>
          <w:p w14:paraId="7814D4E9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38EC73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D3D0B7" w14:textId="0EA65688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5AC14136" w14:textId="77777777" w:rsidTr="003D2DF6">
        <w:tc>
          <w:tcPr>
            <w:tcW w:w="0" w:type="auto"/>
          </w:tcPr>
          <w:p w14:paraId="797AD163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Driving</w:t>
            </w:r>
          </w:p>
        </w:tc>
        <w:tc>
          <w:tcPr>
            <w:tcW w:w="0" w:type="auto"/>
            <w:vAlign w:val="center"/>
          </w:tcPr>
          <w:p w14:paraId="77BFC0FE" w14:textId="1E525595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125BBE32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9C499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67F4BC46" w14:textId="77777777" w:rsidTr="003D2DF6">
        <w:tc>
          <w:tcPr>
            <w:tcW w:w="0" w:type="auto"/>
          </w:tcPr>
          <w:p w14:paraId="42EF9666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Standing</w:t>
            </w:r>
          </w:p>
        </w:tc>
        <w:tc>
          <w:tcPr>
            <w:tcW w:w="0" w:type="auto"/>
            <w:vAlign w:val="center"/>
          </w:tcPr>
          <w:p w14:paraId="7C69A27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8AA025" w14:textId="57A9F51E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102EA17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39F10943" w14:textId="77777777" w:rsidTr="003D2DF6">
        <w:tc>
          <w:tcPr>
            <w:tcW w:w="0" w:type="auto"/>
          </w:tcPr>
          <w:p w14:paraId="32E7C12B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Sitting</w:t>
            </w:r>
          </w:p>
        </w:tc>
        <w:tc>
          <w:tcPr>
            <w:tcW w:w="0" w:type="auto"/>
            <w:vAlign w:val="center"/>
          </w:tcPr>
          <w:p w14:paraId="7FEA4C22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A77B96C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1154DA" w14:textId="2E2D5E62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4A7796ED" w14:textId="77777777" w:rsidTr="003D2DF6">
        <w:tc>
          <w:tcPr>
            <w:tcW w:w="0" w:type="auto"/>
          </w:tcPr>
          <w:p w14:paraId="6EFD0F8D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Walking</w:t>
            </w:r>
          </w:p>
        </w:tc>
        <w:tc>
          <w:tcPr>
            <w:tcW w:w="0" w:type="auto"/>
            <w:vAlign w:val="center"/>
          </w:tcPr>
          <w:p w14:paraId="7D4A879C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416163" w14:textId="1D8AB151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7A41D439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365C0471" w14:textId="77777777" w:rsidTr="003D2DF6">
        <w:tc>
          <w:tcPr>
            <w:tcW w:w="0" w:type="auto"/>
          </w:tcPr>
          <w:p w14:paraId="68E5E4A0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Bending</w:t>
            </w:r>
          </w:p>
        </w:tc>
        <w:tc>
          <w:tcPr>
            <w:tcW w:w="0" w:type="auto"/>
            <w:vAlign w:val="center"/>
          </w:tcPr>
          <w:p w14:paraId="5680C8DB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5A667A1" w14:textId="6CC1307D" w:rsidR="007E73E8" w:rsidRPr="00304BFE" w:rsidRDefault="003D2DF6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7BE25ECE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01ED2FAE" w14:textId="77777777" w:rsidTr="003D2DF6">
        <w:tc>
          <w:tcPr>
            <w:tcW w:w="0" w:type="auto"/>
          </w:tcPr>
          <w:p w14:paraId="0323236B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Work with Others</w:t>
            </w:r>
          </w:p>
        </w:tc>
        <w:tc>
          <w:tcPr>
            <w:tcW w:w="0" w:type="auto"/>
            <w:vAlign w:val="center"/>
          </w:tcPr>
          <w:p w14:paraId="76127478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0B0D11" w14:textId="6F7EC8EA" w:rsidR="007E73E8" w:rsidRPr="00304BFE" w:rsidRDefault="006D7B8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6C011E1D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6E10C819" w14:textId="77777777" w:rsidTr="003D2DF6">
        <w:tc>
          <w:tcPr>
            <w:tcW w:w="0" w:type="auto"/>
          </w:tcPr>
          <w:p w14:paraId="034AE47B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Working Alone</w:t>
            </w:r>
          </w:p>
        </w:tc>
        <w:tc>
          <w:tcPr>
            <w:tcW w:w="0" w:type="auto"/>
            <w:vAlign w:val="center"/>
          </w:tcPr>
          <w:p w14:paraId="6B2BF3FD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03C0F52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B2463AD" w14:textId="6DEEB935" w:rsidR="007E73E8" w:rsidRPr="00304BFE" w:rsidRDefault="006D7B8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0BE2E39F" w14:textId="77777777" w:rsidTr="003D2DF6">
        <w:tc>
          <w:tcPr>
            <w:tcW w:w="0" w:type="auto"/>
          </w:tcPr>
          <w:p w14:paraId="14D968C9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Crawling or Kneeling</w:t>
            </w:r>
          </w:p>
        </w:tc>
        <w:tc>
          <w:tcPr>
            <w:tcW w:w="0" w:type="auto"/>
            <w:vAlign w:val="center"/>
          </w:tcPr>
          <w:p w14:paraId="7395AAAD" w14:textId="7A441E5C" w:rsidR="007E73E8" w:rsidRPr="00304BFE" w:rsidRDefault="006D7B8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4FC1AFE0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84F61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752E7AEF" w14:textId="77777777" w:rsidTr="003D2DF6">
        <w:tc>
          <w:tcPr>
            <w:tcW w:w="0" w:type="auto"/>
          </w:tcPr>
          <w:p w14:paraId="1A4314DE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Repetitive Movements</w:t>
            </w:r>
          </w:p>
        </w:tc>
        <w:tc>
          <w:tcPr>
            <w:tcW w:w="0" w:type="auto"/>
            <w:vAlign w:val="center"/>
          </w:tcPr>
          <w:p w14:paraId="1A8454C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B51EB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697806" w14:textId="224DB638" w:rsidR="007E73E8" w:rsidRPr="00304BFE" w:rsidRDefault="006D7B8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4E600F9B" w14:textId="77777777" w:rsidTr="003D2DF6">
        <w:tc>
          <w:tcPr>
            <w:tcW w:w="0" w:type="auto"/>
          </w:tcPr>
          <w:p w14:paraId="132F0D4D" w14:textId="77777777" w:rsidR="007E73E8" w:rsidRPr="003638BE" w:rsidRDefault="007E73E8" w:rsidP="003D2DF6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Office Machines</w:t>
            </w:r>
          </w:p>
        </w:tc>
        <w:tc>
          <w:tcPr>
            <w:tcW w:w="0" w:type="auto"/>
            <w:vAlign w:val="center"/>
          </w:tcPr>
          <w:p w14:paraId="0F1DFACC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2B23F4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E0EF1D3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651F69B4" w14:textId="77777777" w:rsidTr="003D2DF6">
        <w:tc>
          <w:tcPr>
            <w:tcW w:w="0" w:type="auto"/>
          </w:tcPr>
          <w:p w14:paraId="56439323" w14:textId="77777777" w:rsidR="007E73E8" w:rsidRPr="00AF75D2" w:rsidRDefault="007E73E8" w:rsidP="003D2DF6">
            <w:pPr>
              <w:rPr>
                <w:rFonts w:eastAsia="Times New Roman"/>
                <w:sz w:val="16"/>
                <w:szCs w:val="16"/>
              </w:rPr>
            </w:pPr>
            <w:r w:rsidRPr="00AF75D2">
              <w:rPr>
                <w:rFonts w:eastAsia="Times New Roman"/>
                <w:sz w:val="16"/>
                <w:szCs w:val="16"/>
              </w:rPr>
              <w:t>Telephone</w:t>
            </w:r>
          </w:p>
        </w:tc>
        <w:tc>
          <w:tcPr>
            <w:tcW w:w="0" w:type="auto"/>
            <w:vAlign w:val="center"/>
          </w:tcPr>
          <w:p w14:paraId="797079C8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FCE63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18AFDD" w14:textId="1A54537E" w:rsidR="007E73E8" w:rsidRPr="00304BFE" w:rsidRDefault="006D7B8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298EABD2" w14:textId="77777777" w:rsidTr="003D2DF6">
        <w:tc>
          <w:tcPr>
            <w:tcW w:w="0" w:type="auto"/>
          </w:tcPr>
          <w:p w14:paraId="012715FC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Fax</w:t>
            </w:r>
          </w:p>
        </w:tc>
        <w:tc>
          <w:tcPr>
            <w:tcW w:w="0" w:type="auto"/>
            <w:vAlign w:val="center"/>
          </w:tcPr>
          <w:p w14:paraId="538304C4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5AB116" w14:textId="3013D7C0" w:rsidR="007E73E8" w:rsidRPr="00304BFE" w:rsidRDefault="006D7B8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0648952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3DFC15CA" w14:textId="77777777" w:rsidTr="003D2DF6">
        <w:tc>
          <w:tcPr>
            <w:tcW w:w="0" w:type="auto"/>
          </w:tcPr>
          <w:p w14:paraId="61626909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Calculator</w:t>
            </w:r>
          </w:p>
        </w:tc>
        <w:tc>
          <w:tcPr>
            <w:tcW w:w="0" w:type="auto"/>
            <w:vAlign w:val="center"/>
          </w:tcPr>
          <w:p w14:paraId="17645EA1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8F1099" w14:textId="14C8E345" w:rsidR="007E73E8" w:rsidRPr="00304BFE" w:rsidRDefault="004871FF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0B7C6359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5396E17C" w14:textId="77777777" w:rsidTr="003D2DF6">
        <w:tc>
          <w:tcPr>
            <w:tcW w:w="0" w:type="auto"/>
          </w:tcPr>
          <w:p w14:paraId="0ADCBE2A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Computer/Mouse/Printer</w:t>
            </w:r>
          </w:p>
        </w:tc>
        <w:tc>
          <w:tcPr>
            <w:tcW w:w="0" w:type="auto"/>
            <w:vAlign w:val="center"/>
          </w:tcPr>
          <w:p w14:paraId="51780FE6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06BEB4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CEB231" w14:textId="79C37F71" w:rsidR="007E73E8" w:rsidRPr="00304BFE" w:rsidRDefault="004871FF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05F21E8A" w14:textId="77777777" w:rsidTr="003D2DF6">
        <w:tc>
          <w:tcPr>
            <w:tcW w:w="0" w:type="auto"/>
          </w:tcPr>
          <w:p w14:paraId="5E552A29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Copier</w:t>
            </w:r>
          </w:p>
        </w:tc>
        <w:tc>
          <w:tcPr>
            <w:tcW w:w="0" w:type="auto"/>
            <w:vAlign w:val="center"/>
          </w:tcPr>
          <w:p w14:paraId="043F581D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24159F" w14:textId="5BFD06CA" w:rsidR="007E73E8" w:rsidRPr="00304BFE" w:rsidRDefault="004871FF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3C5E3A5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6F052B94" w14:textId="77777777" w:rsidTr="003D2DF6">
        <w:tc>
          <w:tcPr>
            <w:tcW w:w="0" w:type="auto"/>
          </w:tcPr>
          <w:p w14:paraId="348A474F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Dictaphone</w:t>
            </w:r>
          </w:p>
        </w:tc>
        <w:tc>
          <w:tcPr>
            <w:tcW w:w="0" w:type="auto"/>
            <w:vAlign w:val="center"/>
          </w:tcPr>
          <w:p w14:paraId="37DE7DDD" w14:textId="14FA4D3A" w:rsidR="007E73E8" w:rsidRPr="00304BFE" w:rsidRDefault="004871FF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6D8F4ACB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3540D6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6C055A6D" w14:textId="77777777" w:rsidTr="003D2DF6">
        <w:tc>
          <w:tcPr>
            <w:tcW w:w="0" w:type="auto"/>
          </w:tcPr>
          <w:p w14:paraId="3465C4CD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Scanner</w:t>
            </w:r>
          </w:p>
        </w:tc>
        <w:tc>
          <w:tcPr>
            <w:tcW w:w="0" w:type="auto"/>
            <w:vAlign w:val="center"/>
          </w:tcPr>
          <w:p w14:paraId="3F3BC603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283D40" w14:textId="61715561" w:rsidR="007E73E8" w:rsidRPr="00304BFE" w:rsidRDefault="004871FF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69C2AA1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2AB8A874" w14:textId="77777777" w:rsidTr="003D2DF6">
        <w:tc>
          <w:tcPr>
            <w:tcW w:w="0" w:type="auto"/>
          </w:tcPr>
          <w:p w14:paraId="246AE868" w14:textId="77777777" w:rsidR="007E73E8" w:rsidRPr="000217E2" w:rsidRDefault="007E73E8" w:rsidP="003D2DF6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Moving Heavy Items</w:t>
            </w:r>
          </w:p>
        </w:tc>
        <w:tc>
          <w:tcPr>
            <w:tcW w:w="0" w:type="auto"/>
            <w:vAlign w:val="center"/>
          </w:tcPr>
          <w:p w14:paraId="3462AB5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53B5A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6C45A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26D23094" w14:textId="77777777" w:rsidTr="003D2DF6">
        <w:tc>
          <w:tcPr>
            <w:tcW w:w="0" w:type="auto"/>
          </w:tcPr>
          <w:p w14:paraId="092337FF" w14:textId="77777777" w:rsidR="007E73E8" w:rsidRPr="004871FF" w:rsidRDefault="007E73E8" w:rsidP="003D2DF6">
            <w:pPr>
              <w:rPr>
                <w:rFonts w:eastAsia="Times New Roman"/>
                <w:sz w:val="16"/>
                <w:szCs w:val="16"/>
              </w:rPr>
            </w:pPr>
            <w:r w:rsidRPr="004871FF">
              <w:rPr>
                <w:rFonts w:eastAsia="Times New Roman"/>
                <w:sz w:val="16"/>
                <w:szCs w:val="16"/>
              </w:rPr>
              <w:t>Lifting/Lowering</w:t>
            </w:r>
          </w:p>
        </w:tc>
        <w:tc>
          <w:tcPr>
            <w:tcW w:w="0" w:type="auto"/>
            <w:vAlign w:val="center"/>
          </w:tcPr>
          <w:p w14:paraId="2727DA8D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F80D71" w14:textId="17427FA3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4D28870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765CC22A" w14:textId="77777777" w:rsidTr="003D2DF6">
        <w:tc>
          <w:tcPr>
            <w:tcW w:w="0" w:type="auto"/>
          </w:tcPr>
          <w:p w14:paraId="689E6758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Pushing</w:t>
            </w:r>
          </w:p>
        </w:tc>
        <w:tc>
          <w:tcPr>
            <w:tcW w:w="0" w:type="auto"/>
            <w:vAlign w:val="center"/>
          </w:tcPr>
          <w:p w14:paraId="1FEF830C" w14:textId="6D2748DC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4283224D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C7ADA1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5367C066" w14:textId="77777777" w:rsidTr="003D2DF6">
        <w:tc>
          <w:tcPr>
            <w:tcW w:w="0" w:type="auto"/>
          </w:tcPr>
          <w:p w14:paraId="5F91CCCD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Reaching Over Shoulder</w:t>
            </w:r>
          </w:p>
        </w:tc>
        <w:tc>
          <w:tcPr>
            <w:tcW w:w="0" w:type="auto"/>
            <w:vAlign w:val="center"/>
          </w:tcPr>
          <w:p w14:paraId="776AC4F0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121DAD" w14:textId="1723060D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100964AB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129FDB8E" w14:textId="77777777" w:rsidTr="003D2DF6">
        <w:tc>
          <w:tcPr>
            <w:tcW w:w="0" w:type="auto"/>
          </w:tcPr>
          <w:p w14:paraId="4E4CDF72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Reaching Forward</w:t>
            </w:r>
          </w:p>
        </w:tc>
        <w:tc>
          <w:tcPr>
            <w:tcW w:w="0" w:type="auto"/>
            <w:vAlign w:val="center"/>
          </w:tcPr>
          <w:p w14:paraId="762502C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E9BCB5" w14:textId="35ABEA61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15F928D3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028E18C8" w14:textId="77777777" w:rsidTr="003D2DF6">
        <w:tc>
          <w:tcPr>
            <w:tcW w:w="0" w:type="auto"/>
          </w:tcPr>
          <w:p w14:paraId="19B69335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Carrying</w:t>
            </w:r>
          </w:p>
        </w:tc>
        <w:tc>
          <w:tcPr>
            <w:tcW w:w="0" w:type="auto"/>
            <w:vAlign w:val="center"/>
          </w:tcPr>
          <w:p w14:paraId="0C3A09B6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933A19" w14:textId="1F4B53EC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14:paraId="1028A6A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7E19ACEB" w14:textId="77777777" w:rsidTr="003D2DF6">
        <w:tc>
          <w:tcPr>
            <w:tcW w:w="0" w:type="auto"/>
          </w:tcPr>
          <w:p w14:paraId="20596868" w14:textId="77777777" w:rsidR="007E73E8" w:rsidRPr="00E07FD3" w:rsidRDefault="007E73E8" w:rsidP="003D2DF6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Other Requirements</w:t>
            </w:r>
          </w:p>
        </w:tc>
        <w:tc>
          <w:tcPr>
            <w:tcW w:w="0" w:type="auto"/>
            <w:vAlign w:val="center"/>
          </w:tcPr>
          <w:p w14:paraId="210716A8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FCF05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9D141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E73E8" w14:paraId="0C89AFEB" w14:textId="77777777" w:rsidTr="003D2DF6">
        <w:tc>
          <w:tcPr>
            <w:tcW w:w="0" w:type="auto"/>
          </w:tcPr>
          <w:p w14:paraId="3A0BB466" w14:textId="77777777" w:rsidR="007E73E8" w:rsidRPr="00E07FD3" w:rsidRDefault="007E73E8" w:rsidP="003D2DF6">
            <w:pPr>
              <w:rPr>
                <w:rFonts w:eastAsia="Times New Roman"/>
                <w:sz w:val="16"/>
                <w:szCs w:val="16"/>
              </w:rPr>
            </w:pPr>
            <w:r w:rsidRPr="00E07FD3">
              <w:rPr>
                <w:rFonts w:eastAsia="Times New Roman"/>
                <w:sz w:val="16"/>
                <w:szCs w:val="16"/>
              </w:rPr>
              <w:t>Visual Acuity: Near</w:t>
            </w:r>
          </w:p>
        </w:tc>
        <w:tc>
          <w:tcPr>
            <w:tcW w:w="0" w:type="auto"/>
            <w:vAlign w:val="center"/>
          </w:tcPr>
          <w:p w14:paraId="6E147ECD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515ED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AFDBA3" w14:textId="27DF3F8E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4A5A6096" w14:textId="77777777" w:rsidTr="003D2DF6">
        <w:tc>
          <w:tcPr>
            <w:tcW w:w="0" w:type="auto"/>
          </w:tcPr>
          <w:p w14:paraId="192E8A96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Visual Acuity: Far</w:t>
            </w:r>
          </w:p>
        </w:tc>
        <w:tc>
          <w:tcPr>
            <w:tcW w:w="0" w:type="auto"/>
            <w:vAlign w:val="center"/>
          </w:tcPr>
          <w:p w14:paraId="29876985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E7E2AA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EF7B4F" w14:textId="3A95F49E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00992833" w14:textId="77777777" w:rsidTr="003D2DF6">
        <w:tc>
          <w:tcPr>
            <w:tcW w:w="0" w:type="auto"/>
          </w:tcPr>
          <w:p w14:paraId="083840FF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Color Discrimination</w:t>
            </w:r>
          </w:p>
        </w:tc>
        <w:tc>
          <w:tcPr>
            <w:tcW w:w="0" w:type="auto"/>
            <w:vAlign w:val="center"/>
          </w:tcPr>
          <w:p w14:paraId="71223CB1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7F4C22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989BAE" w14:textId="25D6168F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3E86C4FC" w14:textId="77777777" w:rsidTr="003D2DF6">
        <w:tc>
          <w:tcPr>
            <w:tcW w:w="0" w:type="auto"/>
          </w:tcPr>
          <w:p w14:paraId="0EA7D2AB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Hearing</w:t>
            </w:r>
          </w:p>
        </w:tc>
        <w:tc>
          <w:tcPr>
            <w:tcW w:w="0" w:type="auto"/>
            <w:vAlign w:val="center"/>
          </w:tcPr>
          <w:p w14:paraId="5749AF0E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CD959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F1DBB7" w14:textId="212C3887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6D7EB050" w14:textId="77777777" w:rsidTr="003D2DF6">
        <w:tc>
          <w:tcPr>
            <w:tcW w:w="0" w:type="auto"/>
          </w:tcPr>
          <w:p w14:paraId="533FD8A7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Speech</w:t>
            </w:r>
          </w:p>
        </w:tc>
        <w:tc>
          <w:tcPr>
            <w:tcW w:w="0" w:type="auto"/>
            <w:vAlign w:val="center"/>
          </w:tcPr>
          <w:p w14:paraId="5367681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112A00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850E34" w14:textId="38815EF2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66B5E413" w14:textId="77777777" w:rsidTr="003D2DF6">
        <w:tc>
          <w:tcPr>
            <w:tcW w:w="0" w:type="auto"/>
          </w:tcPr>
          <w:p w14:paraId="303EDB95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Manual Dexterity</w:t>
            </w:r>
          </w:p>
        </w:tc>
        <w:tc>
          <w:tcPr>
            <w:tcW w:w="0" w:type="auto"/>
            <w:vAlign w:val="center"/>
          </w:tcPr>
          <w:p w14:paraId="767AB9F8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3D4CF0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BD781E" w14:textId="562443D4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E73E8" w14:paraId="628A74C9" w14:textId="77777777" w:rsidTr="003D2DF6">
        <w:tc>
          <w:tcPr>
            <w:tcW w:w="0" w:type="auto"/>
          </w:tcPr>
          <w:p w14:paraId="6AFB8A30" w14:textId="77777777" w:rsidR="007E73E8" w:rsidRPr="00304BFE" w:rsidRDefault="007E73E8" w:rsidP="003D2DF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Eye-Hand Coordination</w:t>
            </w:r>
          </w:p>
        </w:tc>
        <w:tc>
          <w:tcPr>
            <w:tcW w:w="0" w:type="auto"/>
            <w:vAlign w:val="center"/>
          </w:tcPr>
          <w:p w14:paraId="4EF132BF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634A507" w14:textId="77777777" w:rsidR="007E73E8" w:rsidRPr="00304BFE" w:rsidRDefault="007E73E8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ABB6A3" w14:textId="484AF4A8" w:rsidR="007E73E8" w:rsidRPr="00304BFE" w:rsidRDefault="005F0F89" w:rsidP="003D2DF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</w:tbl>
    <w:p w14:paraId="17954CD0" w14:textId="77777777" w:rsidR="0033454C" w:rsidRDefault="0033454C" w:rsidP="0033454C">
      <w:pPr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</w:pPr>
    </w:p>
    <w:p w14:paraId="55B07C3C" w14:textId="77777777" w:rsidR="0033454C" w:rsidRDefault="0033454C" w:rsidP="0033454C">
      <w:pPr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</w:pPr>
    </w:p>
    <w:p w14:paraId="6E9AFE3C" w14:textId="77777777" w:rsidR="0033454C" w:rsidRDefault="0033454C" w:rsidP="0033454C">
      <w:pPr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</w:pPr>
    </w:p>
    <w:p w14:paraId="4B1827FA" w14:textId="77777777" w:rsidR="0033454C" w:rsidRDefault="0033454C" w:rsidP="0033454C">
      <w:pPr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</w:pPr>
    </w:p>
    <w:p w14:paraId="78C2761D" w14:textId="77777777" w:rsidR="0033454C" w:rsidRPr="0033454C" w:rsidRDefault="0033454C" w:rsidP="0033454C">
      <w:pPr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</w:pPr>
    </w:p>
    <w:p w14:paraId="573A1DA3" w14:textId="77777777" w:rsidR="00B73BA8" w:rsidRDefault="00B73BA8" w:rsidP="001F6F53">
      <w:pPr>
        <w:rPr>
          <w:rFonts w:eastAsia="Times New Roman"/>
          <w:iCs/>
          <w:color w:val="222222"/>
          <w:sz w:val="20"/>
          <w:szCs w:val="20"/>
          <w:shd w:val="clear" w:color="auto" w:fill="FFFFFF"/>
        </w:rPr>
      </w:pPr>
    </w:p>
    <w:p w14:paraId="6B8FCDA7" w14:textId="77777777" w:rsidR="001F6F53" w:rsidRPr="001F6F53" w:rsidRDefault="001F6F53" w:rsidP="001F6F53">
      <w:pPr>
        <w:rPr>
          <w:sz w:val="20"/>
          <w:szCs w:val="20"/>
        </w:rPr>
      </w:pPr>
    </w:p>
    <w:sectPr w:rsidR="001F6F53" w:rsidRPr="001F6F53" w:rsidSect="00280583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96368" w14:textId="77777777" w:rsidR="003E23F2" w:rsidRDefault="003E23F2" w:rsidP="003C3FB8">
      <w:r>
        <w:separator/>
      </w:r>
    </w:p>
  </w:endnote>
  <w:endnote w:type="continuationSeparator" w:id="0">
    <w:p w14:paraId="5C7613F4" w14:textId="77777777" w:rsidR="003E23F2" w:rsidRDefault="003E23F2" w:rsidP="003C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532D" w14:textId="77777777" w:rsidR="003E23F2" w:rsidRDefault="003E23F2" w:rsidP="003C3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9D49D" w14:textId="77777777" w:rsidR="003E23F2" w:rsidRDefault="003E23F2" w:rsidP="003C3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E811F" w14:textId="77777777" w:rsidR="003E23F2" w:rsidRDefault="003E23F2" w:rsidP="003C3F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1188" w14:textId="77777777" w:rsidR="003E23F2" w:rsidRPr="003C3FB8" w:rsidRDefault="003E23F2" w:rsidP="003C3FB8">
    <w:pPr>
      <w:pStyle w:val="Footer"/>
      <w:framePr w:wrap="around" w:vAnchor="text" w:hAnchor="page" w:x="6121" w:y="58"/>
      <w:rPr>
        <w:rStyle w:val="PageNumber"/>
        <w:sz w:val="20"/>
        <w:szCs w:val="20"/>
      </w:rPr>
    </w:pPr>
    <w:r w:rsidRPr="003C3FB8">
      <w:rPr>
        <w:rStyle w:val="PageNumber"/>
        <w:sz w:val="20"/>
        <w:szCs w:val="20"/>
      </w:rPr>
      <w:fldChar w:fldCharType="begin"/>
    </w:r>
    <w:r w:rsidRPr="003C3FB8">
      <w:rPr>
        <w:rStyle w:val="PageNumber"/>
        <w:sz w:val="20"/>
        <w:szCs w:val="20"/>
      </w:rPr>
      <w:instrText xml:space="preserve">PAGE  </w:instrText>
    </w:r>
    <w:r w:rsidRPr="003C3FB8">
      <w:rPr>
        <w:rStyle w:val="PageNumber"/>
        <w:sz w:val="20"/>
        <w:szCs w:val="20"/>
      </w:rPr>
      <w:fldChar w:fldCharType="separate"/>
    </w:r>
    <w:r w:rsidR="00260707">
      <w:rPr>
        <w:rStyle w:val="PageNumber"/>
        <w:noProof/>
        <w:sz w:val="20"/>
        <w:szCs w:val="20"/>
      </w:rPr>
      <w:t>1</w:t>
    </w:r>
    <w:r w:rsidRPr="003C3FB8">
      <w:rPr>
        <w:rStyle w:val="PageNumber"/>
        <w:sz w:val="20"/>
        <w:szCs w:val="20"/>
      </w:rPr>
      <w:fldChar w:fldCharType="end"/>
    </w:r>
  </w:p>
  <w:p w14:paraId="79D6506A" w14:textId="77777777" w:rsidR="003E23F2" w:rsidRPr="003C3FB8" w:rsidRDefault="003E23F2" w:rsidP="003C3FB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E0184" w14:textId="77777777" w:rsidR="003E23F2" w:rsidRDefault="003E23F2" w:rsidP="003C3FB8">
      <w:r>
        <w:separator/>
      </w:r>
    </w:p>
  </w:footnote>
  <w:footnote w:type="continuationSeparator" w:id="0">
    <w:p w14:paraId="2EA4B41A" w14:textId="77777777" w:rsidR="003E23F2" w:rsidRDefault="003E23F2" w:rsidP="003C3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E6713" w14:textId="77777777" w:rsidR="003E23F2" w:rsidRDefault="003E23F2">
    <w:pPr>
      <w:pStyle w:val="Header"/>
    </w:pPr>
    <w:r>
      <w:rPr>
        <w:noProof/>
      </w:rPr>
      <w:drawing>
        <wp:inline distT="0" distB="0" distL="0" distR="0" wp14:anchorId="7FEFDC59" wp14:editId="2FE53BCB">
          <wp:extent cx="5943600" cy="792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am Center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171"/>
    <w:multiLevelType w:val="hybridMultilevel"/>
    <w:tmpl w:val="E02A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4A22"/>
    <w:multiLevelType w:val="hybridMultilevel"/>
    <w:tmpl w:val="5902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43A3"/>
    <w:multiLevelType w:val="hybridMultilevel"/>
    <w:tmpl w:val="F92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5DC6"/>
    <w:multiLevelType w:val="hybridMultilevel"/>
    <w:tmpl w:val="B672AB8A"/>
    <w:lvl w:ilvl="0" w:tplc="FA320C4A">
      <w:start w:val="1"/>
      <w:numFmt w:val="lowerLetter"/>
      <w:lvlText w:val="(%1)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31CF1B59"/>
    <w:multiLevelType w:val="hybridMultilevel"/>
    <w:tmpl w:val="D75E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327D"/>
    <w:multiLevelType w:val="hybridMultilevel"/>
    <w:tmpl w:val="5CB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B4DF3"/>
    <w:multiLevelType w:val="hybridMultilevel"/>
    <w:tmpl w:val="6A40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F413B"/>
    <w:multiLevelType w:val="hybridMultilevel"/>
    <w:tmpl w:val="9130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D40E1"/>
    <w:multiLevelType w:val="hybridMultilevel"/>
    <w:tmpl w:val="8B0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E5DEC"/>
    <w:multiLevelType w:val="hybridMultilevel"/>
    <w:tmpl w:val="DCA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F5F53"/>
    <w:multiLevelType w:val="hybridMultilevel"/>
    <w:tmpl w:val="5598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10CE0"/>
    <w:multiLevelType w:val="hybridMultilevel"/>
    <w:tmpl w:val="4C0C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809B2"/>
    <w:multiLevelType w:val="hybridMultilevel"/>
    <w:tmpl w:val="2D36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D0C76"/>
    <w:multiLevelType w:val="hybridMultilevel"/>
    <w:tmpl w:val="B06CC49C"/>
    <w:lvl w:ilvl="0" w:tplc="F95AA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47D6D"/>
    <w:multiLevelType w:val="hybridMultilevel"/>
    <w:tmpl w:val="AF88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D3059"/>
    <w:multiLevelType w:val="hybridMultilevel"/>
    <w:tmpl w:val="F5C8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D1461"/>
    <w:multiLevelType w:val="hybridMultilevel"/>
    <w:tmpl w:val="C56E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917B1"/>
    <w:multiLevelType w:val="hybridMultilevel"/>
    <w:tmpl w:val="1144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4"/>
  </w:num>
  <w:num w:numId="8">
    <w:abstractNumId w:val="15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17"/>
  </w:num>
  <w:num w:numId="14">
    <w:abstractNumId w:val="3"/>
  </w:num>
  <w:num w:numId="15">
    <w:abstractNumId w:val="13"/>
  </w:num>
  <w:num w:numId="16">
    <w:abstractNumId w:val="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F"/>
    <w:rsid w:val="00026450"/>
    <w:rsid w:val="00041CD8"/>
    <w:rsid w:val="00050BDE"/>
    <w:rsid w:val="000646B0"/>
    <w:rsid w:val="00073B51"/>
    <w:rsid w:val="00074371"/>
    <w:rsid w:val="000C78EC"/>
    <w:rsid w:val="000E42DC"/>
    <w:rsid w:val="00167B5A"/>
    <w:rsid w:val="00167E2D"/>
    <w:rsid w:val="00177E5F"/>
    <w:rsid w:val="00197280"/>
    <w:rsid w:val="001C46F6"/>
    <w:rsid w:val="001F6F53"/>
    <w:rsid w:val="00214224"/>
    <w:rsid w:val="00221CE4"/>
    <w:rsid w:val="002420AF"/>
    <w:rsid w:val="002502CF"/>
    <w:rsid w:val="00252423"/>
    <w:rsid w:val="002546C3"/>
    <w:rsid w:val="00260707"/>
    <w:rsid w:val="00265FD9"/>
    <w:rsid w:val="00274B3B"/>
    <w:rsid w:val="00280583"/>
    <w:rsid w:val="002831B4"/>
    <w:rsid w:val="002A5A4E"/>
    <w:rsid w:val="002C1D98"/>
    <w:rsid w:val="002C5176"/>
    <w:rsid w:val="0030039E"/>
    <w:rsid w:val="00307DFE"/>
    <w:rsid w:val="0033454C"/>
    <w:rsid w:val="00381AB6"/>
    <w:rsid w:val="003A6379"/>
    <w:rsid w:val="003A746E"/>
    <w:rsid w:val="003C3C7F"/>
    <w:rsid w:val="003C3FB8"/>
    <w:rsid w:val="003D2DF6"/>
    <w:rsid w:val="003E23F2"/>
    <w:rsid w:val="003E3B11"/>
    <w:rsid w:val="003E6271"/>
    <w:rsid w:val="004143E6"/>
    <w:rsid w:val="0043571F"/>
    <w:rsid w:val="00451653"/>
    <w:rsid w:val="004871FF"/>
    <w:rsid w:val="004A53B8"/>
    <w:rsid w:val="004D7AA0"/>
    <w:rsid w:val="00536E28"/>
    <w:rsid w:val="00546B95"/>
    <w:rsid w:val="00560B74"/>
    <w:rsid w:val="00574653"/>
    <w:rsid w:val="00595C8E"/>
    <w:rsid w:val="005F0F89"/>
    <w:rsid w:val="0061389F"/>
    <w:rsid w:val="00662B80"/>
    <w:rsid w:val="00687297"/>
    <w:rsid w:val="006A1CE6"/>
    <w:rsid w:val="006A7AC7"/>
    <w:rsid w:val="006C4889"/>
    <w:rsid w:val="006D6584"/>
    <w:rsid w:val="006D7B88"/>
    <w:rsid w:val="006E4F0E"/>
    <w:rsid w:val="00704172"/>
    <w:rsid w:val="007173C6"/>
    <w:rsid w:val="007606C3"/>
    <w:rsid w:val="007901A8"/>
    <w:rsid w:val="007E045C"/>
    <w:rsid w:val="007E73E8"/>
    <w:rsid w:val="00810A9F"/>
    <w:rsid w:val="00853A93"/>
    <w:rsid w:val="00855891"/>
    <w:rsid w:val="008567BD"/>
    <w:rsid w:val="00861E28"/>
    <w:rsid w:val="008C23CE"/>
    <w:rsid w:val="00955F15"/>
    <w:rsid w:val="00976634"/>
    <w:rsid w:val="009861C5"/>
    <w:rsid w:val="009A14E7"/>
    <w:rsid w:val="009A5CC8"/>
    <w:rsid w:val="009C6862"/>
    <w:rsid w:val="009E604A"/>
    <w:rsid w:val="009F4671"/>
    <w:rsid w:val="009F6B18"/>
    <w:rsid w:val="00A21078"/>
    <w:rsid w:val="00A74C2A"/>
    <w:rsid w:val="00A86059"/>
    <w:rsid w:val="00AA06C2"/>
    <w:rsid w:val="00B0097F"/>
    <w:rsid w:val="00B212CB"/>
    <w:rsid w:val="00B2345C"/>
    <w:rsid w:val="00B4148F"/>
    <w:rsid w:val="00B43482"/>
    <w:rsid w:val="00B717B0"/>
    <w:rsid w:val="00B73BA8"/>
    <w:rsid w:val="00B82F42"/>
    <w:rsid w:val="00B93216"/>
    <w:rsid w:val="00BA4257"/>
    <w:rsid w:val="00BC5486"/>
    <w:rsid w:val="00BD7852"/>
    <w:rsid w:val="00C01D58"/>
    <w:rsid w:val="00C06164"/>
    <w:rsid w:val="00C40059"/>
    <w:rsid w:val="00C77892"/>
    <w:rsid w:val="00C921E2"/>
    <w:rsid w:val="00D60CEF"/>
    <w:rsid w:val="00D671A6"/>
    <w:rsid w:val="00DB43DA"/>
    <w:rsid w:val="00DC73C3"/>
    <w:rsid w:val="00DD7FC4"/>
    <w:rsid w:val="00DE7693"/>
    <w:rsid w:val="00DF6FD8"/>
    <w:rsid w:val="00E12ED3"/>
    <w:rsid w:val="00E87148"/>
    <w:rsid w:val="00EE29DA"/>
    <w:rsid w:val="00EF448D"/>
    <w:rsid w:val="00F3398E"/>
    <w:rsid w:val="00F3438F"/>
    <w:rsid w:val="00F45BFA"/>
    <w:rsid w:val="00FA2B48"/>
    <w:rsid w:val="00FD45A5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D9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F6F53"/>
    <w:pPr>
      <w:keepNext/>
      <w:jc w:val="center"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B8"/>
  </w:style>
  <w:style w:type="character" w:styleId="PageNumber">
    <w:name w:val="page number"/>
    <w:basedOn w:val="DefaultParagraphFont"/>
    <w:uiPriority w:val="99"/>
    <w:semiHidden/>
    <w:unhideWhenUsed/>
    <w:rsid w:val="003C3FB8"/>
  </w:style>
  <w:style w:type="paragraph" w:styleId="Header">
    <w:name w:val="header"/>
    <w:basedOn w:val="Normal"/>
    <w:link w:val="HeaderChar"/>
    <w:uiPriority w:val="99"/>
    <w:unhideWhenUsed/>
    <w:rsid w:val="003C3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B8"/>
  </w:style>
  <w:style w:type="table" w:styleId="TableGrid">
    <w:name w:val="Table Grid"/>
    <w:basedOn w:val="TableNormal"/>
    <w:uiPriority w:val="59"/>
    <w:rsid w:val="00C0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64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1F6F53"/>
    <w:rPr>
      <w:rFonts w:eastAsia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F6F53"/>
    <w:pPr>
      <w:keepNext/>
      <w:jc w:val="center"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B8"/>
  </w:style>
  <w:style w:type="character" w:styleId="PageNumber">
    <w:name w:val="page number"/>
    <w:basedOn w:val="DefaultParagraphFont"/>
    <w:uiPriority w:val="99"/>
    <w:semiHidden/>
    <w:unhideWhenUsed/>
    <w:rsid w:val="003C3FB8"/>
  </w:style>
  <w:style w:type="paragraph" w:styleId="Header">
    <w:name w:val="header"/>
    <w:basedOn w:val="Normal"/>
    <w:link w:val="HeaderChar"/>
    <w:uiPriority w:val="99"/>
    <w:unhideWhenUsed/>
    <w:rsid w:val="003C3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B8"/>
  </w:style>
  <w:style w:type="table" w:styleId="TableGrid">
    <w:name w:val="Table Grid"/>
    <w:basedOn w:val="TableNormal"/>
    <w:uiPriority w:val="59"/>
    <w:rsid w:val="00C0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64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1F6F53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79361-801B-7E47-8CD8-7952F70A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2662</Characters>
  <Application>Microsoft Macintosh Word</Application>
  <DocSecurity>0</DocSecurity>
  <Lines>22</Lines>
  <Paragraphs>6</Paragraphs>
  <ScaleCrop>false</ScaleCrop>
  <Company>Dream Centers COS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Rogers</dc:creator>
  <cp:keywords/>
  <dc:description/>
  <cp:lastModifiedBy>Sue Harrelson</cp:lastModifiedBy>
  <cp:revision>6</cp:revision>
  <cp:lastPrinted>2018-06-26T12:14:00Z</cp:lastPrinted>
  <dcterms:created xsi:type="dcterms:W3CDTF">2019-06-11T20:16:00Z</dcterms:created>
  <dcterms:modified xsi:type="dcterms:W3CDTF">2019-06-11T20:29:00Z</dcterms:modified>
</cp:coreProperties>
</file>