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EB7B" w14:textId="77777777" w:rsidR="00C06164" w:rsidRDefault="00C06164" w:rsidP="00810A9F">
      <w:pPr>
        <w:jc w:val="center"/>
        <w:rPr>
          <w:rFonts w:ascii="Times Roman" w:hAnsi="Times Roman"/>
        </w:rPr>
      </w:pPr>
    </w:p>
    <w:p w14:paraId="274BCDCA" w14:textId="77777777" w:rsidR="00260707" w:rsidRDefault="00260707" w:rsidP="009861C5">
      <w:pPr>
        <w:jc w:val="center"/>
        <w:rPr>
          <w:b/>
          <w:sz w:val="20"/>
          <w:szCs w:val="20"/>
        </w:rPr>
      </w:pPr>
    </w:p>
    <w:p w14:paraId="5DD1BFB9" w14:textId="22178CF5" w:rsidR="009861C5" w:rsidRPr="002420AF" w:rsidRDefault="0030039E" w:rsidP="009861C5">
      <w:pPr>
        <w:jc w:val="center"/>
        <w:rPr>
          <w:b/>
          <w:sz w:val="20"/>
          <w:szCs w:val="20"/>
        </w:rPr>
      </w:pPr>
      <w:r w:rsidRPr="002420AF">
        <w:rPr>
          <w:b/>
          <w:sz w:val="20"/>
          <w:szCs w:val="20"/>
        </w:rPr>
        <w:t>D</w:t>
      </w:r>
      <w:r w:rsidR="009861C5" w:rsidRPr="002420AF">
        <w:rPr>
          <w:b/>
          <w:sz w:val="20"/>
          <w:szCs w:val="20"/>
        </w:rPr>
        <w:t xml:space="preserve">REAM CENTERS </w:t>
      </w:r>
      <w:r w:rsidR="006F2238">
        <w:rPr>
          <w:b/>
          <w:sz w:val="20"/>
          <w:szCs w:val="20"/>
        </w:rPr>
        <w:t xml:space="preserve">SUPPORT OFFICES </w:t>
      </w:r>
      <w:r w:rsidR="00214224">
        <w:rPr>
          <w:b/>
          <w:sz w:val="20"/>
          <w:szCs w:val="20"/>
        </w:rPr>
        <w:t>VOLUNTEER POSITION</w:t>
      </w:r>
      <w:r w:rsidR="009861C5" w:rsidRPr="002420AF">
        <w:rPr>
          <w:b/>
          <w:sz w:val="20"/>
          <w:szCs w:val="20"/>
        </w:rPr>
        <w:t xml:space="preserve"> DESCRIPTION</w:t>
      </w:r>
    </w:p>
    <w:p w14:paraId="52B50794" w14:textId="77777777" w:rsidR="00FE4DC4" w:rsidRPr="002420AF" w:rsidRDefault="00FE4DC4" w:rsidP="00810A9F">
      <w:pPr>
        <w:jc w:val="center"/>
        <w:rPr>
          <w:b/>
          <w:sz w:val="20"/>
          <w:szCs w:val="20"/>
        </w:rPr>
      </w:pPr>
    </w:p>
    <w:p w14:paraId="05F09DC6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0078A370" w14:textId="7E4869F1" w:rsidR="006C4889" w:rsidRPr="00A1116E" w:rsidRDefault="0030039E" w:rsidP="006C4889">
      <w:r w:rsidRPr="002420AF">
        <w:rPr>
          <w:b/>
          <w:sz w:val="20"/>
          <w:szCs w:val="20"/>
        </w:rPr>
        <w:t>Position Title:</w:t>
      </w:r>
      <w:r w:rsidR="00A85D7C">
        <w:rPr>
          <w:b/>
          <w:sz w:val="20"/>
          <w:szCs w:val="20"/>
        </w:rPr>
        <w:t xml:space="preserve"> </w:t>
      </w:r>
      <w:r w:rsidR="00BF00C8">
        <w:rPr>
          <w:b/>
          <w:sz w:val="20"/>
          <w:szCs w:val="20"/>
        </w:rPr>
        <w:tab/>
      </w:r>
      <w:r w:rsidR="00BF00C8">
        <w:rPr>
          <w:b/>
          <w:sz w:val="20"/>
          <w:szCs w:val="20"/>
        </w:rPr>
        <w:tab/>
      </w:r>
      <w:r w:rsidR="00A85D7C">
        <w:rPr>
          <w:b/>
          <w:sz w:val="20"/>
          <w:szCs w:val="20"/>
        </w:rPr>
        <w:t xml:space="preserve">Development </w:t>
      </w:r>
      <w:r w:rsidR="002711E6">
        <w:rPr>
          <w:b/>
          <w:sz w:val="20"/>
          <w:szCs w:val="20"/>
        </w:rPr>
        <w:t>Copywriter</w:t>
      </w:r>
    </w:p>
    <w:p w14:paraId="3394B948" w14:textId="4F2A5D58" w:rsidR="0030039E" w:rsidRPr="002420AF" w:rsidRDefault="002420AF" w:rsidP="0030039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B94DEFD" w14:textId="3B155077" w:rsidR="0030039E" w:rsidRPr="002420AF" w:rsidRDefault="00E87148" w:rsidP="0030039E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Accountable To</w:t>
      </w:r>
      <w:r w:rsidR="0030039E" w:rsidRPr="002420AF">
        <w:rPr>
          <w:b/>
          <w:sz w:val="20"/>
          <w:szCs w:val="20"/>
        </w:rPr>
        <w:t>:</w:t>
      </w:r>
      <w:r w:rsidR="00A85D7C">
        <w:rPr>
          <w:b/>
          <w:sz w:val="20"/>
          <w:szCs w:val="20"/>
        </w:rPr>
        <w:t xml:space="preserve"> </w:t>
      </w:r>
      <w:r w:rsidR="00BF00C8">
        <w:rPr>
          <w:b/>
          <w:sz w:val="20"/>
          <w:szCs w:val="20"/>
        </w:rPr>
        <w:tab/>
      </w:r>
      <w:proofErr w:type="spellStart"/>
      <w:r w:rsidR="002711E6">
        <w:rPr>
          <w:b/>
          <w:sz w:val="20"/>
          <w:szCs w:val="20"/>
        </w:rPr>
        <w:t>Jeane</w:t>
      </w:r>
      <w:proofErr w:type="spellEnd"/>
      <w:r w:rsidR="002711E6">
        <w:rPr>
          <w:b/>
          <w:sz w:val="20"/>
          <w:szCs w:val="20"/>
        </w:rPr>
        <w:t xml:space="preserve"> Turner, Development Assistant</w:t>
      </w:r>
    </w:p>
    <w:p w14:paraId="493B75F6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0929477F" w14:textId="77777777" w:rsidR="0030039E" w:rsidRPr="002420AF" w:rsidRDefault="0030039E" w:rsidP="0030039E">
      <w:pPr>
        <w:rPr>
          <w:b/>
          <w:sz w:val="20"/>
          <w:szCs w:val="20"/>
        </w:rPr>
      </w:pPr>
      <w:r w:rsidRPr="002420AF">
        <w:rPr>
          <w:b/>
          <w:sz w:val="20"/>
          <w:szCs w:val="20"/>
        </w:rPr>
        <w:t>Status:</w:t>
      </w:r>
      <w:r w:rsidRPr="002420AF">
        <w:rPr>
          <w:b/>
          <w:sz w:val="20"/>
          <w:szCs w:val="20"/>
        </w:rPr>
        <w:tab/>
      </w:r>
      <w:r w:rsidRPr="002420AF">
        <w:rPr>
          <w:b/>
          <w:sz w:val="20"/>
          <w:szCs w:val="20"/>
        </w:rPr>
        <w:tab/>
      </w:r>
      <w:r w:rsidR="002A5A4E">
        <w:rPr>
          <w:b/>
          <w:sz w:val="20"/>
          <w:szCs w:val="20"/>
        </w:rPr>
        <w:tab/>
      </w:r>
      <w:r w:rsidR="00214224" w:rsidRPr="004B3198">
        <w:rPr>
          <w:sz w:val="20"/>
          <w:szCs w:val="20"/>
        </w:rPr>
        <w:t>Volunteer position without opportunity for employment</w:t>
      </w:r>
    </w:p>
    <w:p w14:paraId="0FA8808C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4E58312F" w14:textId="77777777" w:rsidR="00EF448D" w:rsidRPr="002420AF" w:rsidRDefault="00EF448D" w:rsidP="00662B80">
      <w:pPr>
        <w:rPr>
          <w:b/>
          <w:sz w:val="20"/>
          <w:szCs w:val="20"/>
        </w:rPr>
      </w:pPr>
    </w:p>
    <w:p w14:paraId="2863A600" w14:textId="77777777" w:rsidR="002420AF" w:rsidRDefault="002420AF" w:rsidP="00662B80">
      <w:pPr>
        <w:rPr>
          <w:b/>
          <w:sz w:val="20"/>
          <w:szCs w:val="20"/>
        </w:rPr>
      </w:pPr>
    </w:p>
    <w:p w14:paraId="11E4243F" w14:textId="77777777" w:rsidR="006E4F0E" w:rsidRPr="002420AF" w:rsidRDefault="0030039E" w:rsidP="00662B80">
      <w:pPr>
        <w:rPr>
          <w:b/>
          <w:sz w:val="20"/>
          <w:szCs w:val="20"/>
        </w:rPr>
      </w:pPr>
      <w:r w:rsidRPr="002420AF">
        <w:rPr>
          <w:b/>
          <w:sz w:val="20"/>
          <w:szCs w:val="20"/>
        </w:rPr>
        <w:t>Organizational Background</w:t>
      </w:r>
    </w:p>
    <w:p w14:paraId="784F3AFB" w14:textId="77777777" w:rsidR="00B0097F" w:rsidRPr="002420AF" w:rsidRDefault="00B0097F" w:rsidP="00662B80">
      <w:pPr>
        <w:rPr>
          <w:sz w:val="20"/>
          <w:szCs w:val="20"/>
        </w:rPr>
      </w:pPr>
    </w:p>
    <w:p w14:paraId="1296B4EF" w14:textId="176CB480" w:rsidR="00B0097F" w:rsidRPr="002420AF" w:rsidRDefault="009F4671" w:rsidP="00810A9F">
      <w:pPr>
        <w:rPr>
          <w:sz w:val="20"/>
          <w:szCs w:val="20"/>
        </w:rPr>
      </w:pPr>
      <w:r w:rsidRPr="002420AF">
        <w:rPr>
          <w:sz w:val="20"/>
          <w:szCs w:val="20"/>
        </w:rPr>
        <w:t xml:space="preserve">Dream Centers is </w:t>
      </w:r>
      <w:r w:rsidR="00177E5F" w:rsidRPr="002420AF">
        <w:rPr>
          <w:sz w:val="20"/>
          <w:szCs w:val="20"/>
        </w:rPr>
        <w:t>a faith-based</w:t>
      </w:r>
      <w:r w:rsidRPr="002420AF">
        <w:rPr>
          <w:sz w:val="20"/>
          <w:szCs w:val="20"/>
        </w:rPr>
        <w:t xml:space="preserve"> non-profit organization founded in 2011 to provide</w:t>
      </w:r>
      <w:r w:rsidR="00177E5F" w:rsidRPr="002420AF">
        <w:rPr>
          <w:sz w:val="20"/>
          <w:szCs w:val="20"/>
        </w:rPr>
        <w:t xml:space="preserve"> health and hope to people of Colorado Springs who are working to rebuild their dr</w:t>
      </w:r>
      <w:r w:rsidRPr="002420AF">
        <w:rPr>
          <w:sz w:val="20"/>
          <w:szCs w:val="20"/>
        </w:rPr>
        <w:t xml:space="preserve">eams. </w:t>
      </w:r>
      <w:r w:rsidR="00EF448D" w:rsidRPr="002420AF">
        <w:rPr>
          <w:sz w:val="20"/>
          <w:szCs w:val="20"/>
        </w:rPr>
        <w:t xml:space="preserve">The </w:t>
      </w:r>
      <w:r w:rsidR="002420AF">
        <w:rPr>
          <w:sz w:val="20"/>
          <w:szCs w:val="20"/>
        </w:rPr>
        <w:t xml:space="preserve">two entities of Dream Centers are the </w:t>
      </w:r>
      <w:r w:rsidR="00EF448D" w:rsidRPr="002420AF">
        <w:rPr>
          <w:sz w:val="20"/>
          <w:szCs w:val="20"/>
        </w:rPr>
        <w:t>Wo</w:t>
      </w:r>
      <w:r w:rsidR="002420AF">
        <w:rPr>
          <w:sz w:val="20"/>
          <w:szCs w:val="20"/>
        </w:rPr>
        <w:t xml:space="preserve">men’s Clinic and </w:t>
      </w:r>
      <w:r w:rsidRPr="002420AF">
        <w:rPr>
          <w:sz w:val="20"/>
          <w:szCs w:val="20"/>
        </w:rPr>
        <w:t>Mary’s H</w:t>
      </w:r>
      <w:r w:rsidR="004D1F67">
        <w:rPr>
          <w:sz w:val="20"/>
          <w:szCs w:val="20"/>
        </w:rPr>
        <w:t>ome</w:t>
      </w:r>
      <w:r w:rsidR="003E6271">
        <w:rPr>
          <w:sz w:val="20"/>
          <w:szCs w:val="20"/>
        </w:rPr>
        <w:t>.</w:t>
      </w:r>
    </w:p>
    <w:p w14:paraId="3AA7F124" w14:textId="77777777" w:rsidR="00B0097F" w:rsidRPr="002420AF" w:rsidRDefault="00B0097F" w:rsidP="00810A9F">
      <w:pPr>
        <w:rPr>
          <w:b/>
          <w:sz w:val="20"/>
          <w:szCs w:val="20"/>
        </w:rPr>
      </w:pPr>
    </w:p>
    <w:p w14:paraId="57DAD462" w14:textId="77777777" w:rsidR="000E42DC" w:rsidRDefault="000E42DC" w:rsidP="00810A9F">
      <w:pPr>
        <w:rPr>
          <w:b/>
          <w:sz w:val="20"/>
          <w:szCs w:val="20"/>
        </w:rPr>
      </w:pPr>
    </w:p>
    <w:p w14:paraId="0112996F" w14:textId="5742382A" w:rsidR="00D60CEF" w:rsidRDefault="00DA37AB" w:rsidP="00D60CEF">
      <w:pPr>
        <w:rPr>
          <w:rFonts w:ascii="Avenir Next" w:hAnsi="Avenir Next" w:cs="Avenir Next"/>
          <w:color w:val="000000"/>
        </w:rPr>
      </w:pPr>
      <w:r>
        <w:rPr>
          <w:b/>
          <w:sz w:val="20"/>
          <w:szCs w:val="20"/>
        </w:rPr>
        <w:t>Position Purpose &amp;</w:t>
      </w:r>
      <w:r w:rsidR="00D60CEF">
        <w:rPr>
          <w:b/>
          <w:sz w:val="20"/>
          <w:szCs w:val="20"/>
        </w:rPr>
        <w:t xml:space="preserve"> Overview</w:t>
      </w:r>
      <w:r w:rsidR="00D60CEF" w:rsidRPr="00260194">
        <w:rPr>
          <w:rFonts w:ascii="Avenir Next" w:hAnsi="Avenir Next" w:cs="Avenir Next"/>
          <w:color w:val="000000"/>
        </w:rPr>
        <w:t> </w:t>
      </w:r>
    </w:p>
    <w:p w14:paraId="227183D8" w14:textId="783BF139" w:rsidR="00A85D7C" w:rsidRPr="00580EC3" w:rsidRDefault="00A85D7C" w:rsidP="00D60CEF">
      <w:pPr>
        <w:rPr>
          <w:color w:val="000000"/>
          <w:sz w:val="20"/>
          <w:szCs w:val="20"/>
        </w:rPr>
      </w:pPr>
      <w:r w:rsidRPr="00580EC3">
        <w:rPr>
          <w:color w:val="000000"/>
          <w:sz w:val="20"/>
          <w:szCs w:val="20"/>
        </w:rPr>
        <w:t xml:space="preserve">This position </w:t>
      </w:r>
      <w:r w:rsidR="002711E6" w:rsidRPr="00580EC3">
        <w:rPr>
          <w:color w:val="000000"/>
          <w:sz w:val="20"/>
          <w:szCs w:val="20"/>
        </w:rPr>
        <w:t>assist</w:t>
      </w:r>
      <w:r w:rsidR="00043F66">
        <w:rPr>
          <w:color w:val="000000"/>
          <w:sz w:val="20"/>
          <w:szCs w:val="20"/>
        </w:rPr>
        <w:t>s</w:t>
      </w:r>
      <w:r w:rsidR="002711E6" w:rsidRPr="00580EC3">
        <w:rPr>
          <w:color w:val="000000"/>
          <w:sz w:val="20"/>
          <w:szCs w:val="20"/>
        </w:rPr>
        <w:t xml:space="preserve"> </w:t>
      </w:r>
      <w:r w:rsidRPr="00580EC3">
        <w:rPr>
          <w:color w:val="000000"/>
          <w:sz w:val="20"/>
          <w:szCs w:val="20"/>
        </w:rPr>
        <w:t xml:space="preserve">Dream Centers </w:t>
      </w:r>
      <w:r w:rsidR="00464414" w:rsidRPr="00580EC3">
        <w:rPr>
          <w:color w:val="000000"/>
          <w:sz w:val="20"/>
          <w:szCs w:val="20"/>
        </w:rPr>
        <w:t>in sharing</w:t>
      </w:r>
      <w:r w:rsidR="002711E6" w:rsidRPr="00580EC3">
        <w:rPr>
          <w:color w:val="000000"/>
          <w:sz w:val="20"/>
          <w:szCs w:val="20"/>
        </w:rPr>
        <w:t xml:space="preserve"> their story with the community and donors. The Copywriter </w:t>
      </w:r>
      <w:r w:rsidR="00043F66">
        <w:rPr>
          <w:color w:val="000000"/>
          <w:sz w:val="20"/>
          <w:szCs w:val="20"/>
        </w:rPr>
        <w:t>may</w:t>
      </w:r>
      <w:r w:rsidR="002711E6" w:rsidRPr="00580EC3">
        <w:rPr>
          <w:color w:val="000000"/>
          <w:sz w:val="20"/>
          <w:szCs w:val="20"/>
        </w:rPr>
        <w:t xml:space="preserve"> </w:t>
      </w:r>
      <w:r w:rsidR="00043F66">
        <w:rPr>
          <w:color w:val="000000"/>
          <w:sz w:val="20"/>
          <w:szCs w:val="20"/>
        </w:rPr>
        <w:t xml:space="preserve">periodically </w:t>
      </w:r>
      <w:r w:rsidR="002711E6" w:rsidRPr="00580EC3">
        <w:rPr>
          <w:color w:val="000000"/>
          <w:sz w:val="20"/>
          <w:szCs w:val="20"/>
        </w:rPr>
        <w:t>collect stories</w:t>
      </w:r>
      <w:r w:rsidR="00464414" w:rsidRPr="00580EC3">
        <w:rPr>
          <w:color w:val="000000"/>
          <w:sz w:val="20"/>
          <w:szCs w:val="20"/>
        </w:rPr>
        <w:t xml:space="preserve"> and </w:t>
      </w:r>
      <w:r w:rsidR="002711E6" w:rsidRPr="00580EC3">
        <w:rPr>
          <w:color w:val="000000"/>
          <w:sz w:val="20"/>
          <w:szCs w:val="20"/>
        </w:rPr>
        <w:t xml:space="preserve">write </w:t>
      </w:r>
      <w:r w:rsidR="00464414" w:rsidRPr="00580EC3">
        <w:rPr>
          <w:color w:val="000000"/>
          <w:sz w:val="20"/>
          <w:szCs w:val="20"/>
        </w:rPr>
        <w:t>stories</w:t>
      </w:r>
      <w:r w:rsidR="002711E6" w:rsidRPr="00580EC3">
        <w:rPr>
          <w:color w:val="000000"/>
          <w:sz w:val="20"/>
          <w:szCs w:val="20"/>
        </w:rPr>
        <w:t xml:space="preserve"> to fit the audience and content space needed. </w:t>
      </w:r>
    </w:p>
    <w:p w14:paraId="4194E508" w14:textId="77777777" w:rsidR="00D60CEF" w:rsidRPr="00260194" w:rsidRDefault="00D60CEF" w:rsidP="00D60CEF">
      <w:pPr>
        <w:autoSpaceDE w:val="0"/>
        <w:autoSpaceDN w:val="0"/>
        <w:adjustRightInd w:val="0"/>
        <w:spacing w:line="420" w:lineRule="atLeast"/>
        <w:rPr>
          <w:rFonts w:ascii="Avenir Next" w:hAnsi="Avenir Next" w:cs="Avenir Next"/>
          <w:color w:val="000000"/>
        </w:rPr>
      </w:pPr>
    </w:p>
    <w:p w14:paraId="0B1F0ED9" w14:textId="4189561A" w:rsidR="00A85D7C" w:rsidRDefault="00D60CEF" w:rsidP="00BE402C">
      <w:pPr>
        <w:autoSpaceDE w:val="0"/>
        <w:autoSpaceDN w:val="0"/>
        <w:adjustRightInd w:val="0"/>
        <w:rPr>
          <w:rFonts w:ascii="Avenir Next" w:hAnsi="Avenir Next" w:cs="Avenir Next"/>
          <w:color w:val="000000"/>
        </w:rPr>
      </w:pPr>
      <w:r w:rsidRPr="00260194">
        <w:rPr>
          <w:rFonts w:ascii="Avenir Next" w:hAnsi="Avenir Next" w:cs="Avenir Next"/>
          <w:color w:val="000000"/>
        </w:rPr>
        <w:t>Responsibilities</w:t>
      </w:r>
    </w:p>
    <w:p w14:paraId="5F7ADC2D" w14:textId="438EFCB1" w:rsidR="00464414" w:rsidRPr="00464414" w:rsidRDefault="00464414" w:rsidP="0046441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Write concise, creative, persuasive copy for Print, Internet, and Social Media to the satisfaction of the Development Department</w:t>
      </w:r>
    </w:p>
    <w:p w14:paraId="47789CC1" w14:textId="6E4B7352" w:rsidR="00464414" w:rsidRPr="00464414" w:rsidRDefault="00464414" w:rsidP="0046441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Follow necessary deadlines for content</w:t>
      </w:r>
    </w:p>
    <w:p w14:paraId="7C491809" w14:textId="4F1A697C" w:rsidR="00A85D7C" w:rsidRPr="00464414" w:rsidRDefault="00464414" w:rsidP="004D1F6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64414">
        <w:rPr>
          <w:color w:val="000000"/>
          <w:sz w:val="20"/>
          <w:szCs w:val="20"/>
        </w:rPr>
        <w:t>Provide editing support for content</w:t>
      </w:r>
    </w:p>
    <w:p w14:paraId="4E45562C" w14:textId="77777777" w:rsidR="00A85D7C" w:rsidRDefault="00A85D7C" w:rsidP="00A85D7C">
      <w:pPr>
        <w:pStyle w:val="ListParagraph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A478B6A" w14:textId="3F55DB65" w:rsidR="00BE402C" w:rsidRPr="00BE402C" w:rsidRDefault="007E045C" w:rsidP="00BE402C">
      <w:pPr>
        <w:autoSpaceDE w:val="0"/>
        <w:autoSpaceDN w:val="0"/>
        <w:adjustRightInd w:val="0"/>
        <w:spacing w:line="420" w:lineRule="atLeast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Requirements and </w:t>
      </w:r>
      <w:r w:rsidR="00D60CEF" w:rsidRPr="00260194">
        <w:rPr>
          <w:rFonts w:ascii="Avenir Next" w:hAnsi="Avenir Next" w:cs="Avenir Next"/>
          <w:color w:val="000000"/>
        </w:rPr>
        <w:t>Qualifications</w:t>
      </w:r>
    </w:p>
    <w:p w14:paraId="523DE18B" w14:textId="77777777" w:rsidR="007E045C" w:rsidRPr="002420AF" w:rsidRDefault="007E045C" w:rsidP="007E045C">
      <w:pPr>
        <w:rPr>
          <w:b/>
          <w:sz w:val="20"/>
          <w:szCs w:val="20"/>
        </w:rPr>
      </w:pPr>
    </w:p>
    <w:p w14:paraId="240C97E9" w14:textId="434D96F5" w:rsidR="00197280" w:rsidRPr="00464414" w:rsidRDefault="00197280" w:rsidP="00BE402C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464414">
        <w:rPr>
          <w:sz w:val="20"/>
          <w:szCs w:val="20"/>
        </w:rPr>
        <w:t>Follower/disciple of Jesus Christ and committed to personal spiritual growth. In agreement with Nicene Creed</w:t>
      </w:r>
    </w:p>
    <w:p w14:paraId="187B7D27" w14:textId="24B25C0E" w:rsidR="00464414" w:rsidRPr="00464414" w:rsidRDefault="00464414" w:rsidP="004644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Advanced skills in communications, editing, and grammar are preferred</w:t>
      </w:r>
    </w:p>
    <w:p w14:paraId="565A5FAD" w14:textId="12A517D6" w:rsidR="00464414" w:rsidRPr="00464414" w:rsidRDefault="00464414" w:rsidP="004644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3+ years of related writing experience is preferred</w:t>
      </w:r>
    </w:p>
    <w:p w14:paraId="4DCDE346" w14:textId="518C4F59" w:rsidR="00464414" w:rsidRPr="00464414" w:rsidRDefault="00464414" w:rsidP="004644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Proficiency with Microsoft Word is required</w:t>
      </w:r>
    </w:p>
    <w:p w14:paraId="4721F70F" w14:textId="0ECCDE27" w:rsidR="00464414" w:rsidRPr="00464414" w:rsidRDefault="00464414" w:rsidP="004644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64414">
        <w:rPr>
          <w:rFonts w:eastAsia="Times New Roman"/>
          <w:sz w:val="20"/>
          <w:szCs w:val="20"/>
          <w:shd w:val="clear" w:color="auto" w:fill="FFFFFF"/>
        </w:rPr>
        <w:t>Must be team-oriented, self-motivated, detail-oriented and require minimal supervision</w:t>
      </w:r>
    </w:p>
    <w:p w14:paraId="39D02F1A" w14:textId="77777777" w:rsidR="00DD7FC4" w:rsidRPr="00280583" w:rsidRDefault="00DD7FC4" w:rsidP="00DD7FC4">
      <w:pPr>
        <w:rPr>
          <w:rFonts w:ascii="Avenir Next Regular" w:hAnsi="Avenir Next Regular"/>
        </w:rPr>
      </w:pPr>
    </w:p>
    <w:p w14:paraId="02ABC8D9" w14:textId="4DAEADAB" w:rsidR="00DD7FC4" w:rsidRDefault="00221CE4" w:rsidP="00DD7FC4">
      <w:pPr>
        <w:rPr>
          <w:rFonts w:ascii="Avenir Next Regular" w:hAnsi="Avenir Next Regular"/>
        </w:rPr>
      </w:pPr>
      <w:r w:rsidRPr="00280583">
        <w:rPr>
          <w:rFonts w:ascii="Avenir Next Regular" w:hAnsi="Avenir Next Regular"/>
        </w:rPr>
        <w:t>Time Commitment</w:t>
      </w:r>
    </w:p>
    <w:p w14:paraId="1F84BA64" w14:textId="5507AF26" w:rsidR="00A85D7C" w:rsidRDefault="00A85D7C" w:rsidP="00A85D7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85D7C">
        <w:rPr>
          <w:sz w:val="20"/>
          <w:szCs w:val="20"/>
        </w:rPr>
        <w:t>Time can be split between in office work and at home on a weekly basis</w:t>
      </w:r>
    </w:p>
    <w:p w14:paraId="22D7247D" w14:textId="7BEB6F56" w:rsidR="00A85D7C" w:rsidRDefault="00A85D7C" w:rsidP="00A85D7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Weekly </w:t>
      </w:r>
      <w:r w:rsidR="00464414">
        <w:rPr>
          <w:sz w:val="20"/>
          <w:szCs w:val="20"/>
        </w:rPr>
        <w:t>communications with the Development Associate</w:t>
      </w:r>
    </w:p>
    <w:p w14:paraId="6DDF429B" w14:textId="07F02CD8" w:rsidR="00A85D7C" w:rsidRPr="00A85D7C" w:rsidRDefault="00A85D7C" w:rsidP="00A85D7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85D7C">
        <w:rPr>
          <w:sz w:val="20"/>
          <w:szCs w:val="20"/>
        </w:rPr>
        <w:t>6-month commitment</w:t>
      </w:r>
    </w:p>
    <w:p w14:paraId="6F1ABBA8" w14:textId="77777777" w:rsidR="00A85D7C" w:rsidRPr="00A85D7C" w:rsidRDefault="00A85D7C" w:rsidP="00A85D7C">
      <w:pPr>
        <w:rPr>
          <w:rFonts w:ascii="Avenir Next Regular" w:hAnsi="Avenir Next Regular"/>
        </w:rPr>
      </w:pPr>
    </w:p>
    <w:p w14:paraId="53CB6EF8" w14:textId="121B3DF1" w:rsidR="00B73BA8" w:rsidRDefault="00B73BA8" w:rsidP="001F6F53">
      <w:pPr>
        <w:rPr>
          <w:b/>
          <w:sz w:val="20"/>
          <w:szCs w:val="20"/>
        </w:rPr>
      </w:pPr>
    </w:p>
    <w:p w14:paraId="3A23F83B" w14:textId="10F6B352" w:rsidR="00464414" w:rsidRDefault="00464414" w:rsidP="001F6F53">
      <w:pPr>
        <w:rPr>
          <w:b/>
          <w:sz w:val="20"/>
          <w:szCs w:val="20"/>
        </w:rPr>
      </w:pPr>
    </w:p>
    <w:p w14:paraId="634A19FE" w14:textId="77777777" w:rsidR="00464414" w:rsidRDefault="00464414" w:rsidP="001F6F53">
      <w:pPr>
        <w:rPr>
          <w:b/>
          <w:sz w:val="20"/>
          <w:szCs w:val="20"/>
        </w:rPr>
      </w:pPr>
    </w:p>
    <w:p w14:paraId="1A2BC69A" w14:textId="77777777" w:rsidR="00043F66" w:rsidRDefault="00043F66" w:rsidP="001F6F53">
      <w:pPr>
        <w:rPr>
          <w:rFonts w:ascii="Times Roman" w:eastAsia="Times New Roman" w:hAnsi="Times Roman" w:cs="Times New Roman"/>
        </w:rPr>
      </w:pPr>
      <w:bookmarkStart w:id="0" w:name="_MON_1261557885"/>
      <w:bookmarkEnd w:id="0"/>
    </w:p>
    <w:p w14:paraId="5DBCE735" w14:textId="77777777" w:rsidR="00043F66" w:rsidRDefault="00043F66" w:rsidP="001F6F53">
      <w:pPr>
        <w:rPr>
          <w:rFonts w:ascii="Times Roman" w:eastAsia="Times New Roman" w:hAnsi="Times Roman" w:cs="Times New Roman"/>
        </w:rPr>
      </w:pPr>
    </w:p>
    <w:p w14:paraId="761ED319" w14:textId="1C6EB25A" w:rsidR="00DB43DA" w:rsidRDefault="006D6584" w:rsidP="001F6F53">
      <w:pPr>
        <w:rPr>
          <w:rFonts w:ascii="Times Roman" w:eastAsia="Times New Roman" w:hAnsi="Times Roman" w:cs="Times New Roman"/>
        </w:rPr>
      </w:pPr>
      <w:bookmarkStart w:id="1" w:name="_GoBack"/>
      <w:bookmarkEnd w:id="1"/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</w:p>
    <w:p w14:paraId="17E3123B" w14:textId="77777777" w:rsidR="007E73E8" w:rsidRPr="001F6F53" w:rsidRDefault="007E73E8" w:rsidP="007E73E8">
      <w:pPr>
        <w:rPr>
          <w:rFonts w:eastAsia="Times New Roman"/>
          <w:sz w:val="20"/>
          <w:szCs w:val="20"/>
        </w:rPr>
      </w:pPr>
      <w:r w:rsidRPr="001F6F53">
        <w:rPr>
          <w:b/>
          <w:sz w:val="20"/>
          <w:szCs w:val="20"/>
        </w:rPr>
        <w:lastRenderedPageBreak/>
        <w:t>Physical Requirements:</w:t>
      </w:r>
      <w:r w:rsidRPr="001F6F53">
        <w:rPr>
          <w:rFonts w:eastAsia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759"/>
        <w:gridCol w:w="1008"/>
        <w:gridCol w:w="857"/>
      </w:tblGrid>
      <w:tr w:rsidR="007E73E8" w14:paraId="560BDD08" w14:textId="77777777" w:rsidTr="003D2DF6">
        <w:tc>
          <w:tcPr>
            <w:tcW w:w="0" w:type="auto"/>
          </w:tcPr>
          <w:p w14:paraId="7D3F2E62" w14:textId="77777777" w:rsidR="007E73E8" w:rsidRPr="00A34F11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 w:rsidRPr="00A34F11">
              <w:rPr>
                <w:rFonts w:eastAsia="Times New Roman"/>
                <w:b/>
                <w:sz w:val="16"/>
                <w:szCs w:val="16"/>
              </w:rPr>
              <w:t>Working Environment</w:t>
            </w:r>
          </w:p>
        </w:tc>
        <w:tc>
          <w:tcPr>
            <w:tcW w:w="0" w:type="auto"/>
            <w:vAlign w:val="center"/>
          </w:tcPr>
          <w:p w14:paraId="7BE35458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Seldom</w:t>
            </w:r>
          </w:p>
        </w:tc>
        <w:tc>
          <w:tcPr>
            <w:tcW w:w="0" w:type="auto"/>
            <w:vAlign w:val="center"/>
          </w:tcPr>
          <w:p w14:paraId="5B279FCA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Occasional</w:t>
            </w:r>
          </w:p>
        </w:tc>
        <w:tc>
          <w:tcPr>
            <w:tcW w:w="0" w:type="auto"/>
            <w:vAlign w:val="center"/>
          </w:tcPr>
          <w:p w14:paraId="1A29F0E9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Frequent</w:t>
            </w:r>
          </w:p>
        </w:tc>
      </w:tr>
      <w:tr w:rsidR="007E73E8" w14:paraId="71388E15" w14:textId="77777777" w:rsidTr="003D2DF6">
        <w:tc>
          <w:tcPr>
            <w:tcW w:w="0" w:type="auto"/>
          </w:tcPr>
          <w:p w14:paraId="202B5333" w14:textId="77777777" w:rsidR="007E73E8" w:rsidRPr="005E478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Cold (50°</w:t>
            </w:r>
            <w:r>
              <w:rPr>
                <w:rFonts w:ascii="Symbol" w:eastAsia="Times New Roman" w:hAnsi="Symbol" w:cs="Times New Roman"/>
                <w:sz w:val="16"/>
                <w:szCs w:val="16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F or less)</w:t>
            </w:r>
          </w:p>
        </w:tc>
        <w:tc>
          <w:tcPr>
            <w:tcW w:w="0" w:type="auto"/>
            <w:vAlign w:val="center"/>
          </w:tcPr>
          <w:p w14:paraId="39239675" w14:textId="61B99BC3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254FD28F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4D7971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584AB0F7" w14:textId="77777777" w:rsidTr="003D2DF6">
        <w:tc>
          <w:tcPr>
            <w:tcW w:w="0" w:type="auto"/>
          </w:tcPr>
          <w:p w14:paraId="21AFB804" w14:textId="77777777" w:rsidR="007E73E8" w:rsidRPr="005E478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Heat (90° F or more)</w:t>
            </w:r>
          </w:p>
        </w:tc>
        <w:tc>
          <w:tcPr>
            <w:tcW w:w="0" w:type="auto"/>
            <w:vAlign w:val="center"/>
          </w:tcPr>
          <w:p w14:paraId="6D3329B9" w14:textId="28998220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5ED487DB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6CBAE5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787EC179" w14:textId="77777777" w:rsidTr="003D2DF6">
        <w:tc>
          <w:tcPr>
            <w:tcW w:w="0" w:type="auto"/>
          </w:tcPr>
          <w:p w14:paraId="4473E26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304BFE">
              <w:rPr>
                <w:rFonts w:eastAsia="Times New Roman"/>
                <w:sz w:val="16"/>
                <w:szCs w:val="16"/>
              </w:rPr>
              <w:t>Gases/Fumes/Dust</w:t>
            </w:r>
          </w:p>
        </w:tc>
        <w:tc>
          <w:tcPr>
            <w:tcW w:w="0" w:type="auto"/>
            <w:vAlign w:val="center"/>
          </w:tcPr>
          <w:p w14:paraId="2CC147C3" w14:textId="2421C9E3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DEABC1D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3F67D3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4E16B05B" w14:textId="77777777" w:rsidTr="003D2DF6">
        <w:tc>
          <w:tcPr>
            <w:tcW w:w="0" w:type="auto"/>
          </w:tcPr>
          <w:p w14:paraId="31D1252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304BFE">
              <w:rPr>
                <w:rFonts w:eastAsia="Times New Roman"/>
                <w:sz w:val="16"/>
                <w:szCs w:val="16"/>
              </w:rPr>
              <w:t>Heights</w:t>
            </w:r>
          </w:p>
        </w:tc>
        <w:tc>
          <w:tcPr>
            <w:tcW w:w="0" w:type="auto"/>
            <w:vAlign w:val="center"/>
          </w:tcPr>
          <w:p w14:paraId="3F8B71FB" w14:textId="3F4ACF26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3A08D16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517C35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024197BF" w14:textId="77777777" w:rsidTr="003D2DF6">
        <w:tc>
          <w:tcPr>
            <w:tcW w:w="0" w:type="auto"/>
          </w:tcPr>
          <w:p w14:paraId="5778684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Noise</w:t>
            </w:r>
          </w:p>
        </w:tc>
        <w:tc>
          <w:tcPr>
            <w:tcW w:w="0" w:type="auto"/>
            <w:vAlign w:val="center"/>
          </w:tcPr>
          <w:p w14:paraId="41444D3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54363C" w14:textId="33F9BBCC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5DB19F8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14FAEDA0" w14:textId="77777777" w:rsidTr="003D2DF6">
        <w:tc>
          <w:tcPr>
            <w:tcW w:w="0" w:type="auto"/>
          </w:tcPr>
          <w:p w14:paraId="2967397A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Climbing (Stairs/Ladders)</w:t>
            </w:r>
          </w:p>
        </w:tc>
        <w:tc>
          <w:tcPr>
            <w:tcW w:w="0" w:type="auto"/>
            <w:vAlign w:val="center"/>
          </w:tcPr>
          <w:p w14:paraId="7814D4E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38EC7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D3D0B7" w14:textId="0EA65688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5AC14136" w14:textId="77777777" w:rsidTr="003D2DF6">
        <w:tc>
          <w:tcPr>
            <w:tcW w:w="0" w:type="auto"/>
          </w:tcPr>
          <w:p w14:paraId="797AD163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Driving</w:t>
            </w:r>
          </w:p>
        </w:tc>
        <w:tc>
          <w:tcPr>
            <w:tcW w:w="0" w:type="auto"/>
            <w:vAlign w:val="center"/>
          </w:tcPr>
          <w:p w14:paraId="77BFC0FE" w14:textId="1E525595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25BBE3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9C499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7F4BC46" w14:textId="77777777" w:rsidTr="003D2DF6">
        <w:tc>
          <w:tcPr>
            <w:tcW w:w="0" w:type="auto"/>
          </w:tcPr>
          <w:p w14:paraId="42EF966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Standing</w:t>
            </w:r>
          </w:p>
        </w:tc>
        <w:tc>
          <w:tcPr>
            <w:tcW w:w="0" w:type="auto"/>
            <w:vAlign w:val="center"/>
          </w:tcPr>
          <w:p w14:paraId="7C69A27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8AA025" w14:textId="57A9F51E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2EA17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9F10943" w14:textId="77777777" w:rsidTr="003D2DF6">
        <w:tc>
          <w:tcPr>
            <w:tcW w:w="0" w:type="auto"/>
          </w:tcPr>
          <w:p w14:paraId="32E7C12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Sitting</w:t>
            </w:r>
          </w:p>
        </w:tc>
        <w:tc>
          <w:tcPr>
            <w:tcW w:w="0" w:type="auto"/>
            <w:vAlign w:val="center"/>
          </w:tcPr>
          <w:p w14:paraId="7FEA4C2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77B96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1154DA" w14:textId="2E2D5E62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A7796ED" w14:textId="77777777" w:rsidTr="003D2DF6">
        <w:tc>
          <w:tcPr>
            <w:tcW w:w="0" w:type="auto"/>
          </w:tcPr>
          <w:p w14:paraId="6EFD0F8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Walking</w:t>
            </w:r>
          </w:p>
        </w:tc>
        <w:tc>
          <w:tcPr>
            <w:tcW w:w="0" w:type="auto"/>
            <w:vAlign w:val="center"/>
          </w:tcPr>
          <w:p w14:paraId="7D4A879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416163" w14:textId="1D8AB151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A41D43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65C0471" w14:textId="77777777" w:rsidTr="003D2DF6">
        <w:tc>
          <w:tcPr>
            <w:tcW w:w="0" w:type="auto"/>
          </w:tcPr>
          <w:p w14:paraId="68E5E4A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Bending</w:t>
            </w:r>
          </w:p>
        </w:tc>
        <w:tc>
          <w:tcPr>
            <w:tcW w:w="0" w:type="auto"/>
            <w:vAlign w:val="center"/>
          </w:tcPr>
          <w:p w14:paraId="5680C8D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A667A1" w14:textId="6CC1307D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BE25ECE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1ED2FAE" w14:textId="77777777" w:rsidTr="003D2DF6">
        <w:tc>
          <w:tcPr>
            <w:tcW w:w="0" w:type="auto"/>
          </w:tcPr>
          <w:p w14:paraId="0323236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Work with Others</w:t>
            </w:r>
          </w:p>
        </w:tc>
        <w:tc>
          <w:tcPr>
            <w:tcW w:w="0" w:type="auto"/>
            <w:vAlign w:val="center"/>
          </w:tcPr>
          <w:p w14:paraId="7612747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0B0D11" w14:textId="667E37AE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011E1D" w14:textId="4E4C7701" w:rsidR="007E73E8" w:rsidRPr="00304BFE" w:rsidRDefault="00DD3AA0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E10C819" w14:textId="77777777" w:rsidTr="003D2DF6">
        <w:tc>
          <w:tcPr>
            <w:tcW w:w="0" w:type="auto"/>
          </w:tcPr>
          <w:p w14:paraId="034AE47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Working Alone</w:t>
            </w:r>
          </w:p>
        </w:tc>
        <w:tc>
          <w:tcPr>
            <w:tcW w:w="0" w:type="auto"/>
            <w:vAlign w:val="center"/>
          </w:tcPr>
          <w:p w14:paraId="6B2BF3F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3C0F5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2463AD" w14:textId="6DEEB935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BE2E39F" w14:textId="77777777" w:rsidTr="003D2DF6">
        <w:tc>
          <w:tcPr>
            <w:tcW w:w="0" w:type="auto"/>
          </w:tcPr>
          <w:p w14:paraId="14D968C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Crawling or Kneeling</w:t>
            </w:r>
          </w:p>
        </w:tc>
        <w:tc>
          <w:tcPr>
            <w:tcW w:w="0" w:type="auto"/>
            <w:vAlign w:val="center"/>
          </w:tcPr>
          <w:p w14:paraId="7395AAAD" w14:textId="7A441E5C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FC1AFE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84F61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52E7AEF" w14:textId="77777777" w:rsidTr="003D2DF6">
        <w:tc>
          <w:tcPr>
            <w:tcW w:w="0" w:type="auto"/>
          </w:tcPr>
          <w:p w14:paraId="1A4314DE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Repetitive Movements</w:t>
            </w:r>
          </w:p>
        </w:tc>
        <w:tc>
          <w:tcPr>
            <w:tcW w:w="0" w:type="auto"/>
            <w:vAlign w:val="center"/>
          </w:tcPr>
          <w:p w14:paraId="1A8454C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B51EB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697806" w14:textId="224DB638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E600F9B" w14:textId="77777777" w:rsidTr="003D2DF6">
        <w:tc>
          <w:tcPr>
            <w:tcW w:w="0" w:type="auto"/>
          </w:tcPr>
          <w:p w14:paraId="132F0D4D" w14:textId="77777777" w:rsidR="007E73E8" w:rsidRPr="003638BE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Office Machines</w:t>
            </w:r>
          </w:p>
        </w:tc>
        <w:tc>
          <w:tcPr>
            <w:tcW w:w="0" w:type="auto"/>
            <w:vAlign w:val="center"/>
          </w:tcPr>
          <w:p w14:paraId="0F1DFAC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2B23F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0EF1D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51F69B4" w14:textId="77777777" w:rsidTr="003D2DF6">
        <w:tc>
          <w:tcPr>
            <w:tcW w:w="0" w:type="auto"/>
          </w:tcPr>
          <w:p w14:paraId="56439323" w14:textId="77777777" w:rsidR="007E73E8" w:rsidRPr="00AF75D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AF75D2">
              <w:rPr>
                <w:rFonts w:eastAsia="Times New Roman"/>
                <w:sz w:val="16"/>
                <w:szCs w:val="16"/>
              </w:rPr>
              <w:t>Telephone</w:t>
            </w:r>
          </w:p>
        </w:tc>
        <w:tc>
          <w:tcPr>
            <w:tcW w:w="0" w:type="auto"/>
            <w:vAlign w:val="center"/>
          </w:tcPr>
          <w:p w14:paraId="797079C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FCE63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18AFDD" w14:textId="1A54537E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298EABD2" w14:textId="77777777" w:rsidTr="003D2DF6">
        <w:tc>
          <w:tcPr>
            <w:tcW w:w="0" w:type="auto"/>
          </w:tcPr>
          <w:p w14:paraId="012715FC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Fax</w:t>
            </w:r>
          </w:p>
        </w:tc>
        <w:tc>
          <w:tcPr>
            <w:tcW w:w="0" w:type="auto"/>
            <w:vAlign w:val="center"/>
          </w:tcPr>
          <w:p w14:paraId="538304C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5AB116" w14:textId="3013D7C0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648952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DFC15CA" w14:textId="77777777" w:rsidTr="003D2DF6">
        <w:tc>
          <w:tcPr>
            <w:tcW w:w="0" w:type="auto"/>
          </w:tcPr>
          <w:p w14:paraId="6162690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Calculator</w:t>
            </w:r>
          </w:p>
        </w:tc>
        <w:tc>
          <w:tcPr>
            <w:tcW w:w="0" w:type="auto"/>
            <w:vAlign w:val="center"/>
          </w:tcPr>
          <w:p w14:paraId="17645EA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8F1099" w14:textId="14C8E345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B7C635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5396E17C" w14:textId="77777777" w:rsidTr="003D2DF6">
        <w:tc>
          <w:tcPr>
            <w:tcW w:w="0" w:type="auto"/>
          </w:tcPr>
          <w:p w14:paraId="0ADCBE2A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Computer/Mouse/Printer</w:t>
            </w:r>
          </w:p>
        </w:tc>
        <w:tc>
          <w:tcPr>
            <w:tcW w:w="0" w:type="auto"/>
            <w:vAlign w:val="center"/>
          </w:tcPr>
          <w:p w14:paraId="51780FE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06BEB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CEB231" w14:textId="79C37F71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5F21E8A" w14:textId="77777777" w:rsidTr="003D2DF6">
        <w:tc>
          <w:tcPr>
            <w:tcW w:w="0" w:type="auto"/>
          </w:tcPr>
          <w:p w14:paraId="5E552A2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Copier</w:t>
            </w:r>
          </w:p>
        </w:tc>
        <w:tc>
          <w:tcPr>
            <w:tcW w:w="0" w:type="auto"/>
            <w:vAlign w:val="center"/>
          </w:tcPr>
          <w:p w14:paraId="043F581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24159F" w14:textId="5BFD06CA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3C5E3A5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F052B94" w14:textId="77777777" w:rsidTr="003D2DF6">
        <w:tc>
          <w:tcPr>
            <w:tcW w:w="0" w:type="auto"/>
          </w:tcPr>
          <w:p w14:paraId="348A474F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Dictaphone</w:t>
            </w:r>
          </w:p>
        </w:tc>
        <w:tc>
          <w:tcPr>
            <w:tcW w:w="0" w:type="auto"/>
            <w:vAlign w:val="center"/>
          </w:tcPr>
          <w:p w14:paraId="37DE7DDD" w14:textId="14FA4D3A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D8F4AC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3540D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C055A6D" w14:textId="77777777" w:rsidTr="003D2DF6">
        <w:tc>
          <w:tcPr>
            <w:tcW w:w="0" w:type="auto"/>
          </w:tcPr>
          <w:p w14:paraId="3465C4C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Scanner</w:t>
            </w:r>
          </w:p>
        </w:tc>
        <w:tc>
          <w:tcPr>
            <w:tcW w:w="0" w:type="auto"/>
            <w:vAlign w:val="center"/>
          </w:tcPr>
          <w:p w14:paraId="3F3BC60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283D40" w14:textId="7184FBD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C2AA1F" w14:textId="132AF1A5" w:rsidR="007E73E8" w:rsidRPr="00304BFE" w:rsidRDefault="00DD3AA0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2AB8A874" w14:textId="77777777" w:rsidTr="003D2DF6">
        <w:tc>
          <w:tcPr>
            <w:tcW w:w="0" w:type="auto"/>
          </w:tcPr>
          <w:p w14:paraId="246AE868" w14:textId="77777777" w:rsidR="007E73E8" w:rsidRPr="000217E2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Moving Heavy Items</w:t>
            </w:r>
          </w:p>
        </w:tc>
        <w:tc>
          <w:tcPr>
            <w:tcW w:w="0" w:type="auto"/>
            <w:vAlign w:val="center"/>
          </w:tcPr>
          <w:p w14:paraId="3462AB5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53B5A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6C45A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26D23094" w14:textId="77777777" w:rsidTr="003D2DF6">
        <w:tc>
          <w:tcPr>
            <w:tcW w:w="0" w:type="auto"/>
          </w:tcPr>
          <w:p w14:paraId="092337FF" w14:textId="77777777" w:rsidR="007E73E8" w:rsidRPr="004871FF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4871FF">
              <w:rPr>
                <w:rFonts w:eastAsia="Times New Roman"/>
                <w:sz w:val="16"/>
                <w:szCs w:val="16"/>
              </w:rPr>
              <w:t>Lifting/Lowering</w:t>
            </w:r>
          </w:p>
        </w:tc>
        <w:tc>
          <w:tcPr>
            <w:tcW w:w="0" w:type="auto"/>
            <w:vAlign w:val="center"/>
          </w:tcPr>
          <w:p w14:paraId="2727DA8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F80D71" w14:textId="17427FA3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D28870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65CC22A" w14:textId="77777777" w:rsidTr="003D2DF6">
        <w:tc>
          <w:tcPr>
            <w:tcW w:w="0" w:type="auto"/>
          </w:tcPr>
          <w:p w14:paraId="689E6758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Pushing</w:t>
            </w:r>
          </w:p>
        </w:tc>
        <w:tc>
          <w:tcPr>
            <w:tcW w:w="0" w:type="auto"/>
            <w:vAlign w:val="center"/>
          </w:tcPr>
          <w:p w14:paraId="1FEF830C" w14:textId="6D2748DC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283224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C7ADA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5367C066" w14:textId="77777777" w:rsidTr="003D2DF6">
        <w:tc>
          <w:tcPr>
            <w:tcW w:w="0" w:type="auto"/>
          </w:tcPr>
          <w:p w14:paraId="5F91CCC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Reaching Over Shoulder</w:t>
            </w:r>
          </w:p>
        </w:tc>
        <w:tc>
          <w:tcPr>
            <w:tcW w:w="0" w:type="auto"/>
            <w:vAlign w:val="center"/>
          </w:tcPr>
          <w:p w14:paraId="776AC4F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121DAD" w14:textId="1723060D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0964A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129FDB8E" w14:textId="77777777" w:rsidTr="003D2DF6">
        <w:tc>
          <w:tcPr>
            <w:tcW w:w="0" w:type="auto"/>
          </w:tcPr>
          <w:p w14:paraId="4E4CDF72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Reaching Forward</w:t>
            </w:r>
          </w:p>
        </w:tc>
        <w:tc>
          <w:tcPr>
            <w:tcW w:w="0" w:type="auto"/>
            <w:vAlign w:val="center"/>
          </w:tcPr>
          <w:p w14:paraId="762502C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E9BCB5" w14:textId="35ABEA61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5F928D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28E18C8" w14:textId="77777777" w:rsidTr="003D2DF6">
        <w:tc>
          <w:tcPr>
            <w:tcW w:w="0" w:type="auto"/>
          </w:tcPr>
          <w:p w14:paraId="19B69335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Carrying</w:t>
            </w:r>
          </w:p>
        </w:tc>
        <w:tc>
          <w:tcPr>
            <w:tcW w:w="0" w:type="auto"/>
            <w:vAlign w:val="center"/>
          </w:tcPr>
          <w:p w14:paraId="0C3A09B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933A19" w14:textId="1F4B53EC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28A6A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E19ACEB" w14:textId="77777777" w:rsidTr="003D2DF6">
        <w:tc>
          <w:tcPr>
            <w:tcW w:w="0" w:type="auto"/>
          </w:tcPr>
          <w:p w14:paraId="20596868" w14:textId="77777777" w:rsidR="007E73E8" w:rsidRPr="00E07FD3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Other Requirements</w:t>
            </w:r>
          </w:p>
        </w:tc>
        <w:tc>
          <w:tcPr>
            <w:tcW w:w="0" w:type="auto"/>
            <w:vAlign w:val="center"/>
          </w:tcPr>
          <w:p w14:paraId="210716A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FCF05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9D141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C89AFEB" w14:textId="77777777" w:rsidTr="003D2DF6">
        <w:tc>
          <w:tcPr>
            <w:tcW w:w="0" w:type="auto"/>
          </w:tcPr>
          <w:p w14:paraId="3A0BB466" w14:textId="77777777" w:rsidR="007E73E8" w:rsidRPr="00E07FD3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E07FD3">
              <w:rPr>
                <w:rFonts w:eastAsia="Times New Roman"/>
                <w:sz w:val="16"/>
                <w:szCs w:val="16"/>
              </w:rPr>
              <w:t>Visual Acuity: Near</w:t>
            </w:r>
          </w:p>
        </w:tc>
        <w:tc>
          <w:tcPr>
            <w:tcW w:w="0" w:type="auto"/>
            <w:vAlign w:val="center"/>
          </w:tcPr>
          <w:p w14:paraId="6E147EC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515ED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AFDBA3" w14:textId="27DF3F8E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A5A6096" w14:textId="77777777" w:rsidTr="003D2DF6">
        <w:tc>
          <w:tcPr>
            <w:tcW w:w="0" w:type="auto"/>
          </w:tcPr>
          <w:p w14:paraId="192E8A9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Visual Acuity: Far</w:t>
            </w:r>
          </w:p>
        </w:tc>
        <w:tc>
          <w:tcPr>
            <w:tcW w:w="0" w:type="auto"/>
            <w:vAlign w:val="center"/>
          </w:tcPr>
          <w:p w14:paraId="2987698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E7E2AA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EF7B4F" w14:textId="3A95F49E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0992833" w14:textId="77777777" w:rsidTr="003D2DF6">
        <w:tc>
          <w:tcPr>
            <w:tcW w:w="0" w:type="auto"/>
          </w:tcPr>
          <w:p w14:paraId="083840FF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Color Discrimination</w:t>
            </w:r>
          </w:p>
        </w:tc>
        <w:tc>
          <w:tcPr>
            <w:tcW w:w="0" w:type="auto"/>
            <w:vAlign w:val="center"/>
          </w:tcPr>
          <w:p w14:paraId="71223CB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7F4C2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989BAE" w14:textId="25D6168F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3E86C4FC" w14:textId="77777777" w:rsidTr="003D2DF6">
        <w:tc>
          <w:tcPr>
            <w:tcW w:w="0" w:type="auto"/>
          </w:tcPr>
          <w:p w14:paraId="0EA7D2A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Hearing</w:t>
            </w:r>
          </w:p>
        </w:tc>
        <w:tc>
          <w:tcPr>
            <w:tcW w:w="0" w:type="auto"/>
            <w:vAlign w:val="center"/>
          </w:tcPr>
          <w:p w14:paraId="5749AF0E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CD959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F1DBB7" w14:textId="212C3887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D7EB050" w14:textId="77777777" w:rsidTr="003D2DF6">
        <w:tc>
          <w:tcPr>
            <w:tcW w:w="0" w:type="auto"/>
          </w:tcPr>
          <w:p w14:paraId="533FD8A7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Speech</w:t>
            </w:r>
          </w:p>
        </w:tc>
        <w:tc>
          <w:tcPr>
            <w:tcW w:w="0" w:type="auto"/>
            <w:vAlign w:val="center"/>
          </w:tcPr>
          <w:p w14:paraId="5367681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112A0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850E34" w14:textId="38815EF2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6B5E413" w14:textId="77777777" w:rsidTr="003D2DF6">
        <w:tc>
          <w:tcPr>
            <w:tcW w:w="0" w:type="auto"/>
          </w:tcPr>
          <w:p w14:paraId="303EDB95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Manual Dexterity</w:t>
            </w:r>
          </w:p>
        </w:tc>
        <w:tc>
          <w:tcPr>
            <w:tcW w:w="0" w:type="auto"/>
            <w:vAlign w:val="center"/>
          </w:tcPr>
          <w:p w14:paraId="767AB9F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3D4CF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BD781E" w14:textId="562443D4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28A74C9" w14:textId="77777777" w:rsidTr="003D2DF6">
        <w:tc>
          <w:tcPr>
            <w:tcW w:w="0" w:type="auto"/>
          </w:tcPr>
          <w:p w14:paraId="6AFB8A3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Eye-Hand Coordination</w:t>
            </w:r>
          </w:p>
        </w:tc>
        <w:tc>
          <w:tcPr>
            <w:tcW w:w="0" w:type="auto"/>
            <w:vAlign w:val="center"/>
          </w:tcPr>
          <w:p w14:paraId="4EF132B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34A50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ABB6A3" w14:textId="484AF4A8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</w:tbl>
    <w:p w14:paraId="17954CD0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55B07C3C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6E9AFE3C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4B1827FA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78C2761D" w14:textId="77777777" w:rsidR="0033454C" w:rsidRP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573A1DA3" w14:textId="77777777" w:rsidR="00B73BA8" w:rsidRDefault="00B73BA8" w:rsidP="001F6F53">
      <w:pPr>
        <w:rPr>
          <w:rFonts w:eastAsia="Times New Roman"/>
          <w:iCs/>
          <w:color w:val="222222"/>
          <w:sz w:val="20"/>
          <w:szCs w:val="20"/>
          <w:shd w:val="clear" w:color="auto" w:fill="FFFFFF"/>
        </w:rPr>
      </w:pPr>
    </w:p>
    <w:p w14:paraId="6B8FCDA7" w14:textId="77777777" w:rsidR="001F6F53" w:rsidRPr="001F6F53" w:rsidRDefault="001F6F53" w:rsidP="001F6F53">
      <w:pPr>
        <w:rPr>
          <w:sz w:val="20"/>
          <w:szCs w:val="20"/>
        </w:rPr>
      </w:pPr>
    </w:p>
    <w:sectPr w:rsidR="001F6F53" w:rsidRPr="001F6F53" w:rsidSect="0028058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B4BA" w14:textId="77777777" w:rsidR="00D9320B" w:rsidRDefault="00D9320B" w:rsidP="003C3FB8">
      <w:r>
        <w:separator/>
      </w:r>
    </w:p>
  </w:endnote>
  <w:endnote w:type="continuationSeparator" w:id="0">
    <w:p w14:paraId="764FCB01" w14:textId="77777777" w:rsidR="00D9320B" w:rsidRDefault="00D9320B" w:rsidP="003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532D" w14:textId="77777777" w:rsidR="00542361" w:rsidRDefault="00542361" w:rsidP="003C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9D49D" w14:textId="77777777" w:rsidR="00542361" w:rsidRDefault="00542361" w:rsidP="003C3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E811F" w14:textId="77777777" w:rsidR="00542361" w:rsidRDefault="00542361" w:rsidP="003C3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1188" w14:textId="77777777" w:rsidR="00542361" w:rsidRPr="003C3FB8" w:rsidRDefault="00542361" w:rsidP="003C3FB8">
    <w:pPr>
      <w:pStyle w:val="Footer"/>
      <w:framePr w:wrap="around" w:vAnchor="text" w:hAnchor="page" w:x="6121" w:y="58"/>
      <w:rPr>
        <w:rStyle w:val="PageNumber"/>
        <w:sz w:val="20"/>
        <w:szCs w:val="20"/>
      </w:rPr>
    </w:pPr>
    <w:r w:rsidRPr="003C3FB8">
      <w:rPr>
        <w:rStyle w:val="PageNumber"/>
        <w:sz w:val="20"/>
        <w:szCs w:val="20"/>
      </w:rPr>
      <w:fldChar w:fldCharType="begin"/>
    </w:r>
    <w:r w:rsidRPr="003C3FB8">
      <w:rPr>
        <w:rStyle w:val="PageNumber"/>
        <w:sz w:val="20"/>
        <w:szCs w:val="20"/>
      </w:rPr>
      <w:instrText xml:space="preserve">PAGE  </w:instrText>
    </w:r>
    <w:r w:rsidRPr="003C3FB8">
      <w:rPr>
        <w:rStyle w:val="PageNumber"/>
        <w:sz w:val="20"/>
        <w:szCs w:val="20"/>
      </w:rPr>
      <w:fldChar w:fldCharType="separate"/>
    </w:r>
    <w:r w:rsidR="004B3198">
      <w:rPr>
        <w:rStyle w:val="PageNumber"/>
        <w:noProof/>
        <w:sz w:val="20"/>
        <w:szCs w:val="20"/>
      </w:rPr>
      <w:t>1</w:t>
    </w:r>
    <w:r w:rsidRPr="003C3FB8">
      <w:rPr>
        <w:rStyle w:val="PageNumber"/>
        <w:sz w:val="20"/>
        <w:szCs w:val="20"/>
      </w:rPr>
      <w:fldChar w:fldCharType="end"/>
    </w:r>
  </w:p>
  <w:p w14:paraId="79D6506A" w14:textId="4E7902A7" w:rsidR="00542361" w:rsidRPr="003C3FB8" w:rsidRDefault="00761888" w:rsidP="003C3FB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D00A" w14:textId="77777777" w:rsidR="00D9320B" w:rsidRDefault="00D9320B" w:rsidP="003C3FB8">
      <w:r>
        <w:separator/>
      </w:r>
    </w:p>
  </w:footnote>
  <w:footnote w:type="continuationSeparator" w:id="0">
    <w:p w14:paraId="53ADB8F4" w14:textId="77777777" w:rsidR="00D9320B" w:rsidRDefault="00D9320B" w:rsidP="003C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1A4" w14:textId="573BEC29" w:rsidR="00542361" w:rsidRDefault="001C43ED" w:rsidP="00CE1556">
    <w:r>
      <w:rPr>
        <w:noProof/>
      </w:rPr>
      <w:drawing>
        <wp:inline distT="0" distB="0" distL="0" distR="0" wp14:anchorId="30DFC8E5" wp14:editId="11430591">
          <wp:extent cx="4161633" cy="7448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_DreamCenters_19-06-2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2317" cy="75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361">
      <w:tab/>
    </w:r>
  </w:p>
  <w:p w14:paraId="42A94D92" w14:textId="123161D9" w:rsidR="00542361" w:rsidRPr="00314825" w:rsidRDefault="001C43ED" w:rsidP="00CE1556">
    <w:pPr>
      <w:rPr>
        <w:sz w:val="16"/>
        <w:szCs w:val="16"/>
      </w:rPr>
    </w:pPr>
    <w:r>
      <w:rPr>
        <w:sz w:val="16"/>
        <w:szCs w:val="16"/>
      </w:rPr>
      <w:t>110</w:t>
    </w:r>
    <w:r w:rsidR="00AB3371">
      <w:rPr>
        <w:sz w:val="16"/>
        <w:szCs w:val="16"/>
      </w:rPr>
      <w:t>3</w:t>
    </w:r>
    <w:r>
      <w:rPr>
        <w:sz w:val="16"/>
        <w:szCs w:val="16"/>
      </w:rPr>
      <w:t>5 Voyager Pkwy</w:t>
    </w:r>
    <w:proofErr w:type="gramStart"/>
    <w:r w:rsidR="00542361">
      <w:rPr>
        <w:rFonts w:ascii="Wingdings" w:hAnsi="Wingdings"/>
        <w:sz w:val="16"/>
        <w:szCs w:val="16"/>
      </w:rPr>
      <w:t></w:t>
    </w:r>
    <w:r w:rsidR="00542361">
      <w:rPr>
        <w:sz w:val="16"/>
        <w:szCs w:val="16"/>
      </w:rPr>
      <w:t xml:space="preserve">  </w:t>
    </w:r>
    <w:r w:rsidR="00542361" w:rsidRPr="00314825">
      <w:rPr>
        <w:sz w:val="16"/>
        <w:szCs w:val="16"/>
      </w:rPr>
      <w:t>Colorado</w:t>
    </w:r>
    <w:proofErr w:type="gramEnd"/>
    <w:r w:rsidR="00542361" w:rsidRPr="00314825">
      <w:rPr>
        <w:sz w:val="16"/>
        <w:szCs w:val="16"/>
      </w:rPr>
      <w:t xml:space="preserve"> Springs CO </w:t>
    </w:r>
    <w:r w:rsidR="00542361">
      <w:rPr>
        <w:sz w:val="16"/>
        <w:szCs w:val="16"/>
      </w:rPr>
      <w:t xml:space="preserve"> </w:t>
    </w:r>
    <w:r w:rsidR="00542361">
      <w:rPr>
        <w:rFonts w:ascii="Wingdings" w:hAnsi="Wingdings"/>
        <w:sz w:val="16"/>
        <w:szCs w:val="16"/>
      </w:rPr>
      <w:t></w:t>
    </w:r>
    <w:r w:rsidR="00542361">
      <w:rPr>
        <w:sz w:val="16"/>
        <w:szCs w:val="16"/>
      </w:rPr>
      <w:t xml:space="preserve">  </w:t>
    </w:r>
    <w:r w:rsidR="00542361" w:rsidRPr="00314825">
      <w:rPr>
        <w:sz w:val="16"/>
        <w:szCs w:val="16"/>
      </w:rPr>
      <w:t>809</w:t>
    </w:r>
    <w:r>
      <w:rPr>
        <w:sz w:val="16"/>
        <w:szCs w:val="16"/>
      </w:rPr>
      <w:t>21</w:t>
    </w:r>
    <w:r w:rsidR="00542361">
      <w:rPr>
        <w:sz w:val="16"/>
        <w:szCs w:val="16"/>
      </w:rPr>
      <w:t xml:space="preserve">  </w:t>
    </w:r>
    <w:r w:rsidR="00542361">
      <w:rPr>
        <w:rFonts w:ascii="Wingdings" w:hAnsi="Wingdings"/>
        <w:sz w:val="16"/>
        <w:szCs w:val="16"/>
      </w:rPr>
      <w:t></w:t>
    </w:r>
    <w:r w:rsidR="00542361">
      <w:rPr>
        <w:rFonts w:ascii="Wingdings" w:hAnsi="Wingdings"/>
        <w:sz w:val="16"/>
        <w:szCs w:val="16"/>
      </w:rPr>
      <w:t></w:t>
    </w:r>
    <w:r w:rsidR="00542361">
      <w:rPr>
        <w:sz w:val="16"/>
        <w:szCs w:val="16"/>
      </w:rPr>
      <w:t>719.</w:t>
    </w:r>
    <w:r>
      <w:rPr>
        <w:sz w:val="16"/>
        <w:szCs w:val="16"/>
      </w:rPr>
      <w:t>247.2007</w:t>
    </w:r>
  </w:p>
  <w:p w14:paraId="434E6713" w14:textId="39C6EE8B" w:rsidR="00542361" w:rsidRPr="006E191A" w:rsidRDefault="00542361" w:rsidP="004D12D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18D"/>
    <w:multiLevelType w:val="hybridMultilevel"/>
    <w:tmpl w:val="425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171"/>
    <w:multiLevelType w:val="hybridMultilevel"/>
    <w:tmpl w:val="E02A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A22"/>
    <w:multiLevelType w:val="hybridMultilevel"/>
    <w:tmpl w:val="590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A3"/>
    <w:multiLevelType w:val="hybridMultilevel"/>
    <w:tmpl w:val="F92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DC6"/>
    <w:multiLevelType w:val="hybridMultilevel"/>
    <w:tmpl w:val="B672AB8A"/>
    <w:lvl w:ilvl="0" w:tplc="FA320C4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1CF1B59"/>
    <w:multiLevelType w:val="hybridMultilevel"/>
    <w:tmpl w:val="D75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27D"/>
    <w:multiLevelType w:val="hybridMultilevel"/>
    <w:tmpl w:val="5C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4DF3"/>
    <w:multiLevelType w:val="hybridMultilevel"/>
    <w:tmpl w:val="6A4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1564"/>
    <w:multiLevelType w:val="hybridMultilevel"/>
    <w:tmpl w:val="650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13B"/>
    <w:multiLevelType w:val="hybridMultilevel"/>
    <w:tmpl w:val="913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0E1"/>
    <w:multiLevelType w:val="hybridMultilevel"/>
    <w:tmpl w:val="8B0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DEC"/>
    <w:multiLevelType w:val="hybridMultilevel"/>
    <w:tmpl w:val="DCA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F53"/>
    <w:multiLevelType w:val="hybridMultilevel"/>
    <w:tmpl w:val="559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CE0"/>
    <w:multiLevelType w:val="hybridMultilevel"/>
    <w:tmpl w:val="4C0C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9B2"/>
    <w:multiLevelType w:val="hybridMultilevel"/>
    <w:tmpl w:val="2D36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D0C76"/>
    <w:multiLevelType w:val="hybridMultilevel"/>
    <w:tmpl w:val="B06CC49C"/>
    <w:lvl w:ilvl="0" w:tplc="F95AA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94038"/>
    <w:multiLevelType w:val="hybridMultilevel"/>
    <w:tmpl w:val="E3DE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7D6D"/>
    <w:multiLevelType w:val="hybridMultilevel"/>
    <w:tmpl w:val="AF88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D3059"/>
    <w:multiLevelType w:val="hybridMultilevel"/>
    <w:tmpl w:val="F5C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1461"/>
    <w:multiLevelType w:val="hybridMultilevel"/>
    <w:tmpl w:val="C56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917B1"/>
    <w:multiLevelType w:val="hybridMultilevel"/>
    <w:tmpl w:val="1144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20"/>
  </w:num>
  <w:num w:numId="14">
    <w:abstractNumId w:val="4"/>
  </w:num>
  <w:num w:numId="15">
    <w:abstractNumId w:val="15"/>
  </w:num>
  <w:num w:numId="16">
    <w:abstractNumId w:val="6"/>
  </w:num>
  <w:num w:numId="17">
    <w:abstractNumId w:val="19"/>
  </w:num>
  <w:num w:numId="18">
    <w:abstractNumId w:val="1"/>
  </w:num>
  <w:num w:numId="19">
    <w:abstractNumId w:val="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9F"/>
    <w:rsid w:val="00026450"/>
    <w:rsid w:val="00041CD8"/>
    <w:rsid w:val="00043F66"/>
    <w:rsid w:val="00050BDE"/>
    <w:rsid w:val="000646B0"/>
    <w:rsid w:val="00073B51"/>
    <w:rsid w:val="00074371"/>
    <w:rsid w:val="000C78EC"/>
    <w:rsid w:val="000E42DC"/>
    <w:rsid w:val="00167B5A"/>
    <w:rsid w:val="00167E2D"/>
    <w:rsid w:val="00177E5F"/>
    <w:rsid w:val="00197280"/>
    <w:rsid w:val="001C43ED"/>
    <w:rsid w:val="001C46F6"/>
    <w:rsid w:val="001F6F53"/>
    <w:rsid w:val="00214224"/>
    <w:rsid w:val="00221CE4"/>
    <w:rsid w:val="002420AF"/>
    <w:rsid w:val="002502CF"/>
    <w:rsid w:val="00252423"/>
    <w:rsid w:val="002546C3"/>
    <w:rsid w:val="00260707"/>
    <w:rsid w:val="00265FD9"/>
    <w:rsid w:val="002711E6"/>
    <w:rsid w:val="00274B3B"/>
    <w:rsid w:val="00280583"/>
    <w:rsid w:val="002831B4"/>
    <w:rsid w:val="002A5A4E"/>
    <w:rsid w:val="002C1D98"/>
    <w:rsid w:val="002C5176"/>
    <w:rsid w:val="0030039E"/>
    <w:rsid w:val="00307DFE"/>
    <w:rsid w:val="0033454C"/>
    <w:rsid w:val="00381AB6"/>
    <w:rsid w:val="003A6379"/>
    <w:rsid w:val="003A746E"/>
    <w:rsid w:val="003C3C7F"/>
    <w:rsid w:val="003C3FB8"/>
    <w:rsid w:val="003C7FC7"/>
    <w:rsid w:val="003D2DF6"/>
    <w:rsid w:val="003E23F2"/>
    <w:rsid w:val="003E3B11"/>
    <w:rsid w:val="003E6271"/>
    <w:rsid w:val="00406551"/>
    <w:rsid w:val="004143E6"/>
    <w:rsid w:val="0043571F"/>
    <w:rsid w:val="00451653"/>
    <w:rsid w:val="00464414"/>
    <w:rsid w:val="004871FF"/>
    <w:rsid w:val="004A53B8"/>
    <w:rsid w:val="004B3198"/>
    <w:rsid w:val="004D12D6"/>
    <w:rsid w:val="004D1F67"/>
    <w:rsid w:val="004D7AA0"/>
    <w:rsid w:val="004F7A88"/>
    <w:rsid w:val="00536E28"/>
    <w:rsid w:val="00542361"/>
    <w:rsid w:val="00546B95"/>
    <w:rsid w:val="00560B74"/>
    <w:rsid w:val="00574653"/>
    <w:rsid w:val="00580EC3"/>
    <w:rsid w:val="00595C8E"/>
    <w:rsid w:val="005A48D7"/>
    <w:rsid w:val="005F0F89"/>
    <w:rsid w:val="0061389F"/>
    <w:rsid w:val="00662B80"/>
    <w:rsid w:val="006764D4"/>
    <w:rsid w:val="00687297"/>
    <w:rsid w:val="006A1CE6"/>
    <w:rsid w:val="006A7AC7"/>
    <w:rsid w:val="006C4889"/>
    <w:rsid w:val="006D6584"/>
    <w:rsid w:val="006D7B88"/>
    <w:rsid w:val="006E191A"/>
    <w:rsid w:val="006E4F0E"/>
    <w:rsid w:val="006F2238"/>
    <w:rsid w:val="00704172"/>
    <w:rsid w:val="007173C6"/>
    <w:rsid w:val="007606C3"/>
    <w:rsid w:val="00761888"/>
    <w:rsid w:val="007901A8"/>
    <w:rsid w:val="007E045C"/>
    <w:rsid w:val="007E73E8"/>
    <w:rsid w:val="00810A9F"/>
    <w:rsid w:val="00853A93"/>
    <w:rsid w:val="00855891"/>
    <w:rsid w:val="008567BD"/>
    <w:rsid w:val="00861E28"/>
    <w:rsid w:val="008C23CE"/>
    <w:rsid w:val="0093537E"/>
    <w:rsid w:val="009430AB"/>
    <w:rsid w:val="00955F15"/>
    <w:rsid w:val="00976634"/>
    <w:rsid w:val="009861C5"/>
    <w:rsid w:val="00991CDE"/>
    <w:rsid w:val="009A14E7"/>
    <w:rsid w:val="009A5CC8"/>
    <w:rsid w:val="009C6862"/>
    <w:rsid w:val="009E604A"/>
    <w:rsid w:val="009F4671"/>
    <w:rsid w:val="009F6B18"/>
    <w:rsid w:val="00A21078"/>
    <w:rsid w:val="00A74C2A"/>
    <w:rsid w:val="00A85D7C"/>
    <w:rsid w:val="00A86059"/>
    <w:rsid w:val="00AA06C2"/>
    <w:rsid w:val="00AB3371"/>
    <w:rsid w:val="00B0097F"/>
    <w:rsid w:val="00B212CB"/>
    <w:rsid w:val="00B2345C"/>
    <w:rsid w:val="00B4148F"/>
    <w:rsid w:val="00B43482"/>
    <w:rsid w:val="00B717B0"/>
    <w:rsid w:val="00B73BA8"/>
    <w:rsid w:val="00B82F42"/>
    <w:rsid w:val="00B93216"/>
    <w:rsid w:val="00BA4257"/>
    <w:rsid w:val="00BC5486"/>
    <w:rsid w:val="00BD7852"/>
    <w:rsid w:val="00BE402C"/>
    <w:rsid w:val="00BF00C8"/>
    <w:rsid w:val="00C01D58"/>
    <w:rsid w:val="00C06164"/>
    <w:rsid w:val="00C40059"/>
    <w:rsid w:val="00C77892"/>
    <w:rsid w:val="00C921E2"/>
    <w:rsid w:val="00CE1556"/>
    <w:rsid w:val="00D021E7"/>
    <w:rsid w:val="00D061E5"/>
    <w:rsid w:val="00D60CEF"/>
    <w:rsid w:val="00D671A6"/>
    <w:rsid w:val="00D9320B"/>
    <w:rsid w:val="00DA37AB"/>
    <w:rsid w:val="00DB43DA"/>
    <w:rsid w:val="00DC73C3"/>
    <w:rsid w:val="00DD3AA0"/>
    <w:rsid w:val="00DD7FC4"/>
    <w:rsid w:val="00DE7693"/>
    <w:rsid w:val="00DF6FD8"/>
    <w:rsid w:val="00E12ED3"/>
    <w:rsid w:val="00E431E6"/>
    <w:rsid w:val="00E87148"/>
    <w:rsid w:val="00EE29DA"/>
    <w:rsid w:val="00EF3C0F"/>
    <w:rsid w:val="00EF448D"/>
    <w:rsid w:val="00F24BCD"/>
    <w:rsid w:val="00F3398E"/>
    <w:rsid w:val="00F3438F"/>
    <w:rsid w:val="00F45BFA"/>
    <w:rsid w:val="00FA2B48"/>
    <w:rsid w:val="00FC0D99"/>
    <w:rsid w:val="00FD45A5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D9527"/>
  <w14:defaultImageDpi w14:val="300"/>
  <w15:docId w15:val="{96AB42F4-3C4A-6C43-A996-A44D617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F6F53"/>
    <w:pPr>
      <w:keepNext/>
      <w:jc w:val="center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8"/>
  </w:style>
  <w:style w:type="character" w:styleId="PageNumber">
    <w:name w:val="page number"/>
    <w:basedOn w:val="DefaultParagraphFont"/>
    <w:uiPriority w:val="99"/>
    <w:semiHidden/>
    <w:unhideWhenUsed/>
    <w:rsid w:val="003C3FB8"/>
  </w:style>
  <w:style w:type="paragraph" w:styleId="Header">
    <w:name w:val="header"/>
    <w:basedOn w:val="Normal"/>
    <w:link w:val="Head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8"/>
  </w:style>
  <w:style w:type="table" w:styleId="TableGrid">
    <w:name w:val="Table Grid"/>
    <w:basedOn w:val="TableNormal"/>
    <w:uiPriority w:val="59"/>
    <w:rsid w:val="00C0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64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F6F53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0F2A5-E319-9A4A-9070-990EF839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 Centers COS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Rogers</dc:creator>
  <cp:keywords/>
  <dc:description/>
  <cp:lastModifiedBy>Sue Harrelson</cp:lastModifiedBy>
  <cp:revision>5</cp:revision>
  <cp:lastPrinted>2018-06-26T12:14:00Z</cp:lastPrinted>
  <dcterms:created xsi:type="dcterms:W3CDTF">2020-01-23T21:01:00Z</dcterms:created>
  <dcterms:modified xsi:type="dcterms:W3CDTF">2020-01-30T20:31:00Z</dcterms:modified>
</cp:coreProperties>
</file>